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07" w:rsidRPr="00C03F07" w:rsidRDefault="00C03F07" w:rsidP="00C03F07">
      <w:pPr>
        <w:shd w:val="clear" w:color="auto" w:fill="FFFFFF"/>
        <w:spacing w:line="330" w:lineRule="atLeast"/>
        <w:outlineLvl w:val="0"/>
        <w:rPr>
          <w:rFonts w:ascii="Tahoma" w:eastAsia="Times New Roman" w:hAnsi="Tahoma" w:cs="Tahoma"/>
          <w:color w:val="1F4971"/>
          <w:kern w:val="36"/>
          <w:sz w:val="27"/>
          <w:szCs w:val="27"/>
          <w:lang w:eastAsia="ru-RU"/>
        </w:rPr>
      </w:pPr>
      <w:r w:rsidRPr="00C03F07">
        <w:rPr>
          <w:rFonts w:ascii="Tahoma" w:eastAsia="Times New Roman" w:hAnsi="Tahoma" w:cs="Tahoma"/>
          <w:color w:val="1F4971"/>
          <w:kern w:val="36"/>
          <w:sz w:val="27"/>
          <w:szCs w:val="27"/>
          <w:lang w:eastAsia="ru-RU"/>
        </w:rPr>
        <w:t>Приказ Минздрава России от 10.08.2017 N 514н "О Порядке проведения профилактических медицинских осмотров несовершеннолетних"</w:t>
      </w:r>
    </w:p>
    <w:p w:rsidR="00C03F07" w:rsidRPr="00C03F07" w:rsidRDefault="00C03F07" w:rsidP="00C03F07">
      <w:pPr>
        <w:shd w:val="clear" w:color="auto" w:fill="FFFFFF"/>
        <w:spacing w:after="210" w:line="240" w:lineRule="auto"/>
        <w:jc w:val="center"/>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Зарегистрировано в Минюсте России 18 августа 2017 г. N 47855</w:t>
      </w:r>
    </w:p>
    <w:p w:rsidR="00C03F07" w:rsidRPr="00C03F07" w:rsidRDefault="00C03F07" w:rsidP="00C03F07">
      <w:pPr>
        <w:shd w:val="clear" w:color="auto" w:fill="FFFFFF"/>
        <w:spacing w:before="225" w:after="225" w:line="240" w:lineRule="auto"/>
        <w:jc w:val="center"/>
        <w:outlineLvl w:val="1"/>
        <w:rPr>
          <w:rFonts w:ascii="Arial" w:eastAsia="Times New Roman" w:hAnsi="Arial" w:cs="Arial"/>
          <w:b/>
          <w:bCs/>
          <w:color w:val="346DB8"/>
          <w:sz w:val="24"/>
          <w:szCs w:val="24"/>
          <w:lang w:eastAsia="ru-RU"/>
        </w:rPr>
      </w:pPr>
      <w:r w:rsidRPr="00C03F07">
        <w:rPr>
          <w:rFonts w:ascii="Arial" w:eastAsia="Times New Roman" w:hAnsi="Arial" w:cs="Arial"/>
          <w:b/>
          <w:bCs/>
          <w:color w:val="346DB8"/>
          <w:sz w:val="24"/>
          <w:szCs w:val="24"/>
          <w:lang w:eastAsia="ru-RU"/>
        </w:rPr>
        <w:t>МИНИСТЕРСТВО ЗДРАВООХРАНЕНИЯ РОССИЙСКОЙ ФЕДЕРАЦИИ</w:t>
      </w:r>
    </w:p>
    <w:p w:rsidR="00C03F07" w:rsidRPr="00C03F07" w:rsidRDefault="00C03F07" w:rsidP="00C03F07">
      <w:pPr>
        <w:shd w:val="clear" w:color="auto" w:fill="FFFFFF"/>
        <w:spacing w:before="225" w:after="225" w:line="240" w:lineRule="auto"/>
        <w:jc w:val="center"/>
        <w:outlineLvl w:val="1"/>
        <w:rPr>
          <w:rFonts w:ascii="Arial" w:eastAsia="Times New Roman" w:hAnsi="Arial" w:cs="Arial"/>
          <w:b/>
          <w:bCs/>
          <w:color w:val="346DB8"/>
          <w:sz w:val="24"/>
          <w:szCs w:val="24"/>
          <w:lang w:eastAsia="ru-RU"/>
        </w:rPr>
      </w:pPr>
      <w:r w:rsidRPr="00C03F07">
        <w:rPr>
          <w:rFonts w:ascii="Arial" w:eastAsia="Times New Roman" w:hAnsi="Arial" w:cs="Arial"/>
          <w:b/>
          <w:bCs/>
          <w:color w:val="346DB8"/>
          <w:sz w:val="24"/>
          <w:szCs w:val="24"/>
          <w:lang w:eastAsia="ru-RU"/>
        </w:rPr>
        <w:t>ПРИКАЗ</w:t>
      </w:r>
    </w:p>
    <w:p w:rsidR="00C03F07" w:rsidRPr="00C03F07" w:rsidRDefault="00C03F07" w:rsidP="00C03F07">
      <w:pPr>
        <w:shd w:val="clear" w:color="auto" w:fill="FFFFFF"/>
        <w:spacing w:after="210" w:line="240" w:lineRule="auto"/>
        <w:jc w:val="center"/>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от 10 августа 2017 г. N 514н</w:t>
      </w:r>
    </w:p>
    <w:p w:rsidR="00C03F07" w:rsidRPr="00C03F07" w:rsidRDefault="00C03F07" w:rsidP="00C03F07">
      <w:pPr>
        <w:shd w:val="clear" w:color="auto" w:fill="FFFFFF"/>
        <w:spacing w:before="225" w:after="225" w:line="240" w:lineRule="auto"/>
        <w:jc w:val="center"/>
        <w:outlineLvl w:val="1"/>
        <w:rPr>
          <w:rFonts w:ascii="Arial" w:eastAsia="Times New Roman" w:hAnsi="Arial" w:cs="Arial"/>
          <w:b/>
          <w:bCs/>
          <w:color w:val="346DB8"/>
          <w:sz w:val="24"/>
          <w:szCs w:val="24"/>
          <w:lang w:eastAsia="ru-RU"/>
        </w:rPr>
      </w:pPr>
      <w:r w:rsidRPr="00C03F07">
        <w:rPr>
          <w:rFonts w:ascii="Arial" w:eastAsia="Times New Roman" w:hAnsi="Arial" w:cs="Arial"/>
          <w:b/>
          <w:bCs/>
          <w:color w:val="346DB8"/>
          <w:sz w:val="24"/>
          <w:szCs w:val="24"/>
          <w:lang w:eastAsia="ru-RU"/>
        </w:rPr>
        <w:t>О ПОРЯДКЕ</w:t>
      </w:r>
      <w:r w:rsidRPr="00C03F07">
        <w:rPr>
          <w:rFonts w:ascii="Arial" w:eastAsia="Times New Roman" w:hAnsi="Arial" w:cs="Arial"/>
          <w:b/>
          <w:bCs/>
          <w:color w:val="346DB8"/>
          <w:sz w:val="24"/>
          <w:szCs w:val="24"/>
          <w:lang w:eastAsia="ru-RU"/>
        </w:rPr>
        <w:br/>
        <w:t>ПРОВЕДЕНИЯ ПРОФИЛАКТИЧЕСКИХ МЕДИЦИНСКИХ</w:t>
      </w:r>
      <w:r w:rsidRPr="00C03F07">
        <w:rPr>
          <w:rFonts w:ascii="Arial" w:eastAsia="Times New Roman" w:hAnsi="Arial" w:cs="Arial"/>
          <w:b/>
          <w:bCs/>
          <w:color w:val="346DB8"/>
          <w:sz w:val="24"/>
          <w:szCs w:val="24"/>
          <w:lang w:eastAsia="ru-RU"/>
        </w:rPr>
        <w:br/>
        <w:t>ОСМОТРОВ НЕСОВЕРШЕННОЛЕТНИХ</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В соответствии со статьями 14, 46, 54 и 97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подпунктами 5.2.59, 5.2.197 и 5.2.199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 Утвердить:</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 xml:space="preserve">Порядок проведения профилактических медицинских осмотров несовершеннолетних согласно </w:t>
      </w:r>
      <w:proofErr w:type="gramStart"/>
      <w:r w:rsidRPr="00C03F07">
        <w:rPr>
          <w:rFonts w:ascii="Arial" w:eastAsia="Times New Roman" w:hAnsi="Arial" w:cs="Arial"/>
          <w:color w:val="000000"/>
          <w:sz w:val="20"/>
          <w:szCs w:val="20"/>
          <w:lang w:eastAsia="ru-RU"/>
        </w:rPr>
        <w:t>приложению</w:t>
      </w:r>
      <w:proofErr w:type="gramEnd"/>
      <w:r w:rsidRPr="00C03F07">
        <w:rPr>
          <w:rFonts w:ascii="Arial" w:eastAsia="Times New Roman" w:hAnsi="Arial" w:cs="Arial"/>
          <w:color w:val="000000"/>
          <w:sz w:val="20"/>
          <w:szCs w:val="20"/>
          <w:lang w:eastAsia="ru-RU"/>
        </w:rPr>
        <w:t xml:space="preserve"> N 1;</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 xml:space="preserve">учетную форму N 030-ПО/у-17 "Карта профилактического медицинского осмотра несовершеннолетнего" согласно </w:t>
      </w:r>
      <w:proofErr w:type="gramStart"/>
      <w:r w:rsidRPr="00C03F07">
        <w:rPr>
          <w:rFonts w:ascii="Arial" w:eastAsia="Times New Roman" w:hAnsi="Arial" w:cs="Arial"/>
          <w:color w:val="000000"/>
          <w:sz w:val="20"/>
          <w:szCs w:val="20"/>
          <w:lang w:eastAsia="ru-RU"/>
        </w:rPr>
        <w:t>приложению</w:t>
      </w:r>
      <w:proofErr w:type="gramEnd"/>
      <w:r w:rsidRPr="00C03F07">
        <w:rPr>
          <w:rFonts w:ascii="Arial" w:eastAsia="Times New Roman" w:hAnsi="Arial" w:cs="Arial"/>
          <w:color w:val="000000"/>
          <w:sz w:val="20"/>
          <w:szCs w:val="20"/>
          <w:lang w:eastAsia="ru-RU"/>
        </w:rPr>
        <w:t xml:space="preserve"> N 2;</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 xml:space="preserve">Порядок заполнения учетной формы N 030-ПО/у-17 "Карта профилактического медицинского осмотра несовершеннолетнего" согласно </w:t>
      </w:r>
      <w:proofErr w:type="gramStart"/>
      <w:r w:rsidRPr="00C03F07">
        <w:rPr>
          <w:rFonts w:ascii="Arial" w:eastAsia="Times New Roman" w:hAnsi="Arial" w:cs="Arial"/>
          <w:color w:val="000000"/>
          <w:sz w:val="20"/>
          <w:szCs w:val="20"/>
          <w:lang w:eastAsia="ru-RU"/>
        </w:rPr>
        <w:t>приложению</w:t>
      </w:r>
      <w:proofErr w:type="gramEnd"/>
      <w:r w:rsidRPr="00C03F07">
        <w:rPr>
          <w:rFonts w:ascii="Arial" w:eastAsia="Times New Roman" w:hAnsi="Arial" w:cs="Arial"/>
          <w:color w:val="000000"/>
          <w:sz w:val="20"/>
          <w:szCs w:val="20"/>
          <w:lang w:eastAsia="ru-RU"/>
        </w:rPr>
        <w:t xml:space="preserve"> N 3;</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 xml:space="preserve">форму статистической отчетности N 030-ПО/о-17 "Сведения о профилактических медицинских осмотрах несовершеннолетних" согласно </w:t>
      </w:r>
      <w:proofErr w:type="gramStart"/>
      <w:r w:rsidRPr="00C03F07">
        <w:rPr>
          <w:rFonts w:ascii="Arial" w:eastAsia="Times New Roman" w:hAnsi="Arial" w:cs="Arial"/>
          <w:color w:val="000000"/>
          <w:sz w:val="20"/>
          <w:szCs w:val="20"/>
          <w:lang w:eastAsia="ru-RU"/>
        </w:rPr>
        <w:t>приложению</w:t>
      </w:r>
      <w:proofErr w:type="gramEnd"/>
      <w:r w:rsidRPr="00C03F07">
        <w:rPr>
          <w:rFonts w:ascii="Arial" w:eastAsia="Times New Roman" w:hAnsi="Arial" w:cs="Arial"/>
          <w:color w:val="000000"/>
          <w:sz w:val="20"/>
          <w:szCs w:val="20"/>
          <w:lang w:eastAsia="ru-RU"/>
        </w:rPr>
        <w:t xml:space="preserve"> N 4;</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proofErr w:type="gramStart"/>
      <w:r w:rsidRPr="00C03F07">
        <w:rPr>
          <w:rFonts w:ascii="Arial" w:eastAsia="Times New Roman" w:hAnsi="Arial" w:cs="Arial"/>
          <w:color w:val="000000"/>
          <w:sz w:val="20"/>
          <w:szCs w:val="20"/>
          <w:lang w:eastAsia="ru-RU"/>
        </w:rPr>
        <w:t>приложению</w:t>
      </w:r>
      <w:proofErr w:type="gramEnd"/>
      <w:r w:rsidRPr="00C03F07">
        <w:rPr>
          <w:rFonts w:ascii="Arial" w:eastAsia="Times New Roman" w:hAnsi="Arial" w:cs="Arial"/>
          <w:color w:val="000000"/>
          <w:sz w:val="20"/>
          <w:szCs w:val="20"/>
          <w:lang w:eastAsia="ru-RU"/>
        </w:rPr>
        <w:t xml:space="preserve"> N 5.</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 Признать утратившим силу приказ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3. Настоящий приказ вступает в силу с 1 января 2018 года.</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proofErr w:type="spellStart"/>
      <w:r w:rsidRPr="00C03F07">
        <w:rPr>
          <w:rFonts w:ascii="Arial" w:eastAsia="Times New Roman" w:hAnsi="Arial" w:cs="Arial"/>
          <w:color w:val="000000"/>
          <w:sz w:val="20"/>
          <w:szCs w:val="20"/>
          <w:lang w:eastAsia="ru-RU"/>
        </w:rPr>
        <w:t>Врио</w:t>
      </w:r>
      <w:proofErr w:type="spellEnd"/>
      <w:r w:rsidRPr="00C03F07">
        <w:rPr>
          <w:rFonts w:ascii="Arial" w:eastAsia="Times New Roman" w:hAnsi="Arial" w:cs="Arial"/>
          <w:color w:val="000000"/>
          <w:sz w:val="20"/>
          <w:szCs w:val="20"/>
          <w:lang w:eastAsia="ru-RU"/>
        </w:rPr>
        <w:t xml:space="preserve"> Министра</w:t>
      </w:r>
      <w:r w:rsidRPr="00C03F07">
        <w:rPr>
          <w:rFonts w:ascii="Arial" w:eastAsia="Times New Roman" w:hAnsi="Arial" w:cs="Arial"/>
          <w:color w:val="000000"/>
          <w:sz w:val="20"/>
          <w:szCs w:val="20"/>
          <w:lang w:eastAsia="ru-RU"/>
        </w:rPr>
        <w:br/>
        <w:t>И.Н.КАГРАМАНЯН</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Приложение N 1</w:t>
      </w:r>
      <w:r w:rsidRPr="00C03F07">
        <w:rPr>
          <w:rFonts w:ascii="Arial" w:eastAsia="Times New Roman" w:hAnsi="Arial" w:cs="Arial"/>
          <w:color w:val="000000"/>
          <w:sz w:val="20"/>
          <w:szCs w:val="20"/>
          <w:lang w:eastAsia="ru-RU"/>
        </w:rPr>
        <w:br/>
        <w:t>к приказу Министерства здравоохранения</w:t>
      </w:r>
      <w:r w:rsidRPr="00C03F07">
        <w:rPr>
          <w:rFonts w:ascii="Arial" w:eastAsia="Times New Roman" w:hAnsi="Arial" w:cs="Arial"/>
          <w:color w:val="000000"/>
          <w:sz w:val="20"/>
          <w:szCs w:val="20"/>
          <w:lang w:eastAsia="ru-RU"/>
        </w:rPr>
        <w:br/>
        <w:t>Российской Федерации</w:t>
      </w:r>
      <w:r w:rsidRPr="00C03F07">
        <w:rPr>
          <w:rFonts w:ascii="Arial" w:eastAsia="Times New Roman" w:hAnsi="Arial" w:cs="Arial"/>
          <w:color w:val="000000"/>
          <w:sz w:val="20"/>
          <w:szCs w:val="20"/>
          <w:lang w:eastAsia="ru-RU"/>
        </w:rPr>
        <w:br/>
        <w:t>от 10 августа 2017 г. N 514н</w:t>
      </w:r>
    </w:p>
    <w:p w:rsidR="00C03F07" w:rsidRPr="00C03F07" w:rsidRDefault="00C03F07" w:rsidP="00C03F07">
      <w:pPr>
        <w:shd w:val="clear" w:color="auto" w:fill="FFFFFF"/>
        <w:spacing w:before="210" w:after="210" w:line="240" w:lineRule="auto"/>
        <w:jc w:val="center"/>
        <w:outlineLvl w:val="2"/>
        <w:rPr>
          <w:rFonts w:ascii="Arial" w:eastAsia="Times New Roman" w:hAnsi="Arial" w:cs="Arial"/>
          <w:b/>
          <w:bCs/>
          <w:color w:val="346DB8"/>
          <w:sz w:val="21"/>
          <w:szCs w:val="21"/>
          <w:lang w:eastAsia="ru-RU"/>
        </w:rPr>
      </w:pPr>
      <w:bookmarkStart w:id="0" w:name="Par35"/>
      <w:bookmarkEnd w:id="0"/>
      <w:r w:rsidRPr="00C03F07">
        <w:rPr>
          <w:rFonts w:ascii="Arial" w:eastAsia="Times New Roman" w:hAnsi="Arial" w:cs="Arial"/>
          <w:b/>
          <w:bCs/>
          <w:color w:val="346DB8"/>
          <w:sz w:val="21"/>
          <w:szCs w:val="21"/>
          <w:lang w:eastAsia="ru-RU"/>
        </w:rPr>
        <w:lastRenderedPageBreak/>
        <w:t>ПОРЯДОК</w:t>
      </w:r>
      <w:r w:rsidRPr="00C03F07">
        <w:rPr>
          <w:rFonts w:ascii="Arial" w:eastAsia="Times New Roman" w:hAnsi="Arial" w:cs="Arial"/>
          <w:b/>
          <w:bCs/>
          <w:color w:val="346DB8"/>
          <w:sz w:val="21"/>
          <w:szCs w:val="21"/>
          <w:lang w:eastAsia="ru-RU"/>
        </w:rPr>
        <w:br/>
        <w:t>ПРОВЕДЕНИЯ ПРОФИЛАКТИЧЕСКИХ МЕДИЦИНСКИХ</w:t>
      </w:r>
      <w:r w:rsidRPr="00C03F07">
        <w:rPr>
          <w:rFonts w:ascii="Arial" w:eastAsia="Times New Roman" w:hAnsi="Arial" w:cs="Arial"/>
          <w:b/>
          <w:bCs/>
          <w:color w:val="346DB8"/>
          <w:sz w:val="21"/>
          <w:szCs w:val="21"/>
          <w:lang w:eastAsia="ru-RU"/>
        </w:rPr>
        <w:br/>
        <w:t>ОСМОТРОВ НЕСОВЕРШЕННОЛЕТНИХ</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&lt;1&gt; Зарегистрирован Министерством юстиции Российской Федерации 24 декабря 2014 г., регистрационный N 35345.</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 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&lt;2&gt; Зарегистрирован Министерством юстиции Российской Федерации 31 мая 2017 г., регистрационный N 46909.</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 &lt;3&gt; (далее - Федеральный закон).</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&lt;3&gt; Собрание законодательства Российской Федерации, 2011, N 48, ст. 6724; 2013, N 48, ст. 6165.</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proofErr w:type="gramStart"/>
      <w:r w:rsidRPr="00C03F07">
        <w:rPr>
          <w:rFonts w:ascii="Arial" w:eastAsia="Times New Roman" w:hAnsi="Arial" w:cs="Arial"/>
          <w:color w:val="000000"/>
          <w:sz w:val="20"/>
          <w:szCs w:val="20"/>
          <w:lang w:eastAsia="ru-RU"/>
        </w:rPr>
        <w:t>приложению</w:t>
      </w:r>
      <w:proofErr w:type="gramEnd"/>
      <w:r w:rsidRPr="00C03F07">
        <w:rPr>
          <w:rFonts w:ascii="Arial" w:eastAsia="Times New Roman" w:hAnsi="Arial" w:cs="Arial"/>
          <w:color w:val="000000"/>
          <w:sz w:val="20"/>
          <w:szCs w:val="20"/>
          <w:lang w:eastAsia="ru-RU"/>
        </w:rPr>
        <w:t xml:space="preserve"> N 1 к настоящему Порядку (далее - Перечень исследований).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lastRenderedPageBreak/>
        <w:t>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&lt;4&gt; Зарегистрирован Министерством юстиции Российской Федерации 25 июля 2012 г., регистрационный N 25004.</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bookmarkStart w:id="1" w:name="Par60"/>
      <w:bookmarkEnd w:id="1"/>
      <w:r w:rsidRPr="00C03F07">
        <w:rPr>
          <w:rFonts w:ascii="Arial" w:eastAsia="Times New Roman" w:hAnsi="Arial" w:cs="Arial"/>
          <w:color w:val="000000"/>
          <w:sz w:val="20"/>
          <w:szCs w:val="20"/>
          <w:lang w:eastAsia="ru-RU"/>
        </w:rPr>
        <w:t xml:space="preserve">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w:t>
      </w:r>
      <w:proofErr w:type="spellStart"/>
      <w:r w:rsidRPr="00C03F07">
        <w:rPr>
          <w:rFonts w:ascii="Arial" w:eastAsia="Times New Roman" w:hAnsi="Arial" w:cs="Arial"/>
          <w:color w:val="000000"/>
          <w:sz w:val="20"/>
          <w:szCs w:val="20"/>
          <w:lang w:eastAsia="ru-RU"/>
        </w:rPr>
        <w:t>кохлеарной</w:t>
      </w:r>
      <w:proofErr w:type="spellEnd"/>
      <w:r w:rsidRPr="00C03F07">
        <w:rPr>
          <w:rFonts w:ascii="Arial" w:eastAsia="Times New Roman" w:hAnsi="Arial" w:cs="Arial"/>
          <w:color w:val="000000"/>
          <w:sz w:val="20"/>
          <w:szCs w:val="20"/>
          <w:lang w:eastAsia="ru-RU"/>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&lt;5&gt; При условии соблюдения требований, установленных пунктом 11 настоящего Порядка.</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w:t>
      </w:r>
      <w:proofErr w:type="gramStart"/>
      <w:r w:rsidRPr="00C03F07">
        <w:rPr>
          <w:rFonts w:ascii="Arial" w:eastAsia="Times New Roman" w:hAnsi="Arial" w:cs="Arial"/>
          <w:color w:val="000000"/>
          <w:sz w:val="20"/>
          <w:szCs w:val="20"/>
          <w:lang w:eastAsia="ru-RU"/>
        </w:rPr>
        <w:t>профилактических осмотров</w:t>
      </w:r>
      <w:proofErr w:type="gramEnd"/>
      <w:r w:rsidRPr="00C03F07">
        <w:rPr>
          <w:rFonts w:ascii="Arial" w:eastAsia="Times New Roman" w:hAnsi="Arial" w:cs="Arial"/>
          <w:color w:val="000000"/>
          <w:sz w:val="20"/>
          <w:szCs w:val="20"/>
          <w:lang w:eastAsia="ru-RU"/>
        </w:rPr>
        <w:t xml:space="preserve">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&lt;6&gt; Статья 41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bookmarkStart w:id="2" w:name="Par68"/>
      <w:bookmarkEnd w:id="2"/>
      <w:r w:rsidRPr="00C03F07">
        <w:rPr>
          <w:rFonts w:ascii="Arial" w:eastAsia="Times New Roman" w:hAnsi="Arial" w:cs="Arial"/>
          <w:color w:val="000000"/>
          <w:sz w:val="20"/>
          <w:szCs w:val="20"/>
          <w:lang w:eastAsia="ru-RU"/>
        </w:rPr>
        <w:t>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В случае если в медицинской организации отсутствует:</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 врач - детский уролог-</w:t>
      </w:r>
      <w:proofErr w:type="spellStart"/>
      <w:r w:rsidRPr="00C03F07">
        <w:rPr>
          <w:rFonts w:ascii="Arial" w:eastAsia="Times New Roman" w:hAnsi="Arial" w:cs="Arial"/>
          <w:color w:val="000000"/>
          <w:sz w:val="20"/>
          <w:szCs w:val="20"/>
          <w:lang w:eastAsia="ru-RU"/>
        </w:rPr>
        <w:t>андролог</w:t>
      </w:r>
      <w:proofErr w:type="spellEnd"/>
      <w:r w:rsidRPr="00C03F07">
        <w:rPr>
          <w:rFonts w:ascii="Arial" w:eastAsia="Times New Roman" w:hAnsi="Arial" w:cs="Arial"/>
          <w:color w:val="000000"/>
          <w:sz w:val="20"/>
          <w:szCs w:val="20"/>
          <w:lang w:eastAsia="ru-RU"/>
        </w:rPr>
        <w:t>,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lastRenderedPageBreak/>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&lt;7&gt; Приказ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приказ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 фамилия, имя, отчество (при наличии), возраст (дата, месяц, год рождения);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3) перечень осмотров врачами-специалистами, лабораторных, инструментальных и иных исследований исходя из Перечня исследований;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 планируемые дата и место проведения профилактического осмотра.</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bookmarkStart w:id="3" w:name="Par83"/>
      <w:bookmarkEnd w:id="3"/>
      <w:r w:rsidRPr="00C03F07">
        <w:rPr>
          <w:rFonts w:ascii="Arial" w:eastAsia="Times New Roman" w:hAnsi="Arial" w:cs="Arial"/>
          <w:color w:val="000000"/>
          <w:sz w:val="20"/>
          <w:szCs w:val="20"/>
          <w:lang w:eastAsia="ru-RU"/>
        </w:rP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 xml:space="preserve">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w:t>
      </w:r>
      <w:r w:rsidRPr="00C03F07">
        <w:rPr>
          <w:rFonts w:ascii="Arial" w:eastAsia="Times New Roman" w:hAnsi="Arial" w:cs="Arial"/>
          <w:color w:val="000000"/>
          <w:sz w:val="20"/>
          <w:szCs w:val="20"/>
          <w:lang w:eastAsia="ru-RU"/>
        </w:rPr>
        <w:lastRenderedPageBreak/>
        <w:t>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bookmarkStart w:id="4" w:name="Par90"/>
      <w:bookmarkEnd w:id="4"/>
      <w:r w:rsidRPr="00C03F07">
        <w:rPr>
          <w:rFonts w:ascii="Arial" w:eastAsia="Times New Roman" w:hAnsi="Arial" w:cs="Arial"/>
          <w:color w:val="000000"/>
          <w:sz w:val="20"/>
          <w:szCs w:val="20"/>
          <w:lang w:eastAsia="ru-RU"/>
        </w:rPr>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статьей 20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 xml:space="preserve">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w:t>
      </w:r>
      <w:r w:rsidRPr="00C03F07">
        <w:rPr>
          <w:rFonts w:ascii="Arial" w:eastAsia="Times New Roman" w:hAnsi="Arial" w:cs="Arial"/>
          <w:color w:val="000000"/>
          <w:sz w:val="20"/>
          <w:szCs w:val="20"/>
          <w:lang w:eastAsia="ru-RU"/>
        </w:rPr>
        <w:lastRenderedPageBreak/>
        <w:t>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21. 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утвержденным настоящим приказом.</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22. На основании результатов профилактического осмотра врач, ответственный за проведение профилактического осмотра:</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настоящему Порядку;</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приложением N 4 к настоящему Порядку (в отношении несовершеннолетних, занимающихся физической культурой);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24. 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осмотрах несовершеннолетних" (далее - отчет) в соответствии с Порядком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Приложение N 1</w:t>
      </w:r>
      <w:r w:rsidRPr="00C03F07">
        <w:rPr>
          <w:rFonts w:ascii="Arial" w:eastAsia="Times New Roman" w:hAnsi="Arial" w:cs="Arial"/>
          <w:color w:val="000000"/>
          <w:sz w:val="20"/>
          <w:szCs w:val="20"/>
          <w:lang w:eastAsia="ru-RU"/>
        </w:rPr>
        <w:br/>
        <w:t>к Порядку проведения</w:t>
      </w:r>
      <w:r w:rsidRPr="00C03F07">
        <w:rPr>
          <w:rFonts w:ascii="Arial" w:eastAsia="Times New Roman" w:hAnsi="Arial" w:cs="Arial"/>
          <w:color w:val="000000"/>
          <w:sz w:val="20"/>
          <w:szCs w:val="20"/>
          <w:lang w:eastAsia="ru-RU"/>
        </w:rPr>
        <w:br/>
        <w:t>профилактических медицинских</w:t>
      </w:r>
      <w:r w:rsidRPr="00C03F07">
        <w:rPr>
          <w:rFonts w:ascii="Arial" w:eastAsia="Times New Roman" w:hAnsi="Arial" w:cs="Arial"/>
          <w:color w:val="000000"/>
          <w:sz w:val="20"/>
          <w:szCs w:val="20"/>
          <w:lang w:eastAsia="ru-RU"/>
        </w:rPr>
        <w:br/>
        <w:t xml:space="preserve">осмотров </w:t>
      </w:r>
      <w:proofErr w:type="gramStart"/>
      <w:r w:rsidRPr="00C03F07">
        <w:rPr>
          <w:rFonts w:ascii="Arial" w:eastAsia="Times New Roman" w:hAnsi="Arial" w:cs="Arial"/>
          <w:color w:val="000000"/>
          <w:sz w:val="20"/>
          <w:szCs w:val="20"/>
          <w:lang w:eastAsia="ru-RU"/>
        </w:rPr>
        <w:t>несовершеннолетних,</w:t>
      </w:r>
      <w:r w:rsidRPr="00C03F07">
        <w:rPr>
          <w:rFonts w:ascii="Arial" w:eastAsia="Times New Roman" w:hAnsi="Arial" w:cs="Arial"/>
          <w:color w:val="000000"/>
          <w:sz w:val="20"/>
          <w:szCs w:val="20"/>
          <w:lang w:eastAsia="ru-RU"/>
        </w:rPr>
        <w:br/>
        <w:t>утвержденному</w:t>
      </w:r>
      <w:proofErr w:type="gramEnd"/>
      <w:r w:rsidRPr="00C03F07">
        <w:rPr>
          <w:rFonts w:ascii="Arial" w:eastAsia="Times New Roman" w:hAnsi="Arial" w:cs="Arial"/>
          <w:color w:val="000000"/>
          <w:sz w:val="20"/>
          <w:szCs w:val="20"/>
          <w:lang w:eastAsia="ru-RU"/>
        </w:rPr>
        <w:t xml:space="preserve"> приказом</w:t>
      </w:r>
      <w:r w:rsidRPr="00C03F07">
        <w:rPr>
          <w:rFonts w:ascii="Arial" w:eastAsia="Times New Roman" w:hAnsi="Arial" w:cs="Arial"/>
          <w:color w:val="000000"/>
          <w:sz w:val="20"/>
          <w:szCs w:val="20"/>
          <w:lang w:eastAsia="ru-RU"/>
        </w:rPr>
        <w:br/>
        <w:t>Министерства здравоохранения</w:t>
      </w:r>
      <w:r w:rsidRPr="00C03F07">
        <w:rPr>
          <w:rFonts w:ascii="Arial" w:eastAsia="Times New Roman" w:hAnsi="Arial" w:cs="Arial"/>
          <w:color w:val="000000"/>
          <w:sz w:val="20"/>
          <w:szCs w:val="20"/>
          <w:lang w:eastAsia="ru-RU"/>
        </w:rPr>
        <w:br/>
        <w:t>Российской Федерации</w:t>
      </w:r>
      <w:r w:rsidRPr="00C03F07">
        <w:rPr>
          <w:rFonts w:ascii="Arial" w:eastAsia="Times New Roman" w:hAnsi="Arial" w:cs="Arial"/>
          <w:color w:val="000000"/>
          <w:sz w:val="20"/>
          <w:szCs w:val="20"/>
          <w:lang w:eastAsia="ru-RU"/>
        </w:rPr>
        <w:br/>
        <w:t>от 10 августа 2017 г. N 514н</w:t>
      </w:r>
    </w:p>
    <w:p w:rsidR="00C03F07" w:rsidRPr="00C03F07" w:rsidRDefault="00C03F07" w:rsidP="00C03F07">
      <w:pPr>
        <w:shd w:val="clear" w:color="auto" w:fill="FFFFFF"/>
        <w:spacing w:before="210" w:line="240" w:lineRule="auto"/>
        <w:jc w:val="center"/>
        <w:outlineLvl w:val="2"/>
        <w:rPr>
          <w:rFonts w:ascii="Arial" w:eastAsia="Times New Roman" w:hAnsi="Arial" w:cs="Arial"/>
          <w:b/>
          <w:bCs/>
          <w:color w:val="346DB8"/>
          <w:sz w:val="21"/>
          <w:szCs w:val="21"/>
          <w:lang w:eastAsia="ru-RU"/>
        </w:rPr>
      </w:pPr>
      <w:bookmarkStart w:id="5" w:name="Par117"/>
      <w:bookmarkEnd w:id="5"/>
      <w:r w:rsidRPr="00C03F07">
        <w:rPr>
          <w:rFonts w:ascii="Arial" w:eastAsia="Times New Roman" w:hAnsi="Arial" w:cs="Arial"/>
          <w:b/>
          <w:bCs/>
          <w:color w:val="346DB8"/>
          <w:sz w:val="21"/>
          <w:szCs w:val="21"/>
          <w:lang w:eastAsia="ru-RU"/>
        </w:rPr>
        <w:t>ПЕРЕЧЕНЬ</w:t>
      </w:r>
      <w:r w:rsidRPr="00C03F07">
        <w:rPr>
          <w:rFonts w:ascii="Arial" w:eastAsia="Times New Roman" w:hAnsi="Arial" w:cs="Arial"/>
          <w:b/>
          <w:bCs/>
          <w:color w:val="346DB8"/>
          <w:sz w:val="21"/>
          <w:szCs w:val="21"/>
          <w:lang w:eastAsia="ru-RU"/>
        </w:rPr>
        <w:br/>
        <w:t>ИССЛЕДОВАНИЙ ПРИ ПРОВЕДЕНИИ ПРОФИЛАКТИЧЕСКИХ МЕДИЦИНСКИХ</w:t>
      </w:r>
      <w:r w:rsidRPr="00C03F07">
        <w:rPr>
          <w:rFonts w:ascii="Arial" w:eastAsia="Times New Roman" w:hAnsi="Arial" w:cs="Arial"/>
          <w:b/>
          <w:bCs/>
          <w:color w:val="346DB8"/>
          <w:sz w:val="21"/>
          <w:szCs w:val="21"/>
          <w:lang w:eastAsia="ru-RU"/>
        </w:rPr>
        <w:br/>
        <w:t>ОСМОТРОВ НЕСОВЕРШЕННОЛЕТНИХ</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2"/>
        <w:gridCol w:w="1449"/>
        <w:gridCol w:w="3514"/>
        <w:gridCol w:w="4084"/>
      </w:tblGrid>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lastRenderedPageBreak/>
              <w:t>N п/п</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Возрастные периоды, в которые проводятся профилактические медицинские осмотры несовершеннолетних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Осмотры врачами-специалистами</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Лабораторные, функциональные и иные исследования</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Новорожденный</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Неонатальный скрининг на врожденный гипотиреоз, </w:t>
            </w:r>
            <w:proofErr w:type="spellStart"/>
            <w:r w:rsidRPr="00C03F07">
              <w:rPr>
                <w:rFonts w:ascii="Times New Roman" w:eastAsia="Times New Roman" w:hAnsi="Times New Roman" w:cs="Times New Roman"/>
                <w:sz w:val="24"/>
                <w:szCs w:val="24"/>
                <w:lang w:eastAsia="ru-RU"/>
              </w:rPr>
              <w:t>фенилкетонурию</w:t>
            </w:r>
            <w:proofErr w:type="spellEnd"/>
            <w:r w:rsidRPr="00C03F07">
              <w:rPr>
                <w:rFonts w:ascii="Times New Roman" w:eastAsia="Times New Roman" w:hAnsi="Times New Roman" w:cs="Times New Roman"/>
                <w:sz w:val="24"/>
                <w:szCs w:val="24"/>
                <w:lang w:eastAsia="ru-RU"/>
              </w:rPr>
              <w:t xml:space="preserve">, адреногенитальный синдром, </w:t>
            </w:r>
            <w:proofErr w:type="spellStart"/>
            <w:r w:rsidRPr="00C03F07">
              <w:rPr>
                <w:rFonts w:ascii="Times New Roman" w:eastAsia="Times New Roman" w:hAnsi="Times New Roman" w:cs="Times New Roman"/>
                <w:sz w:val="24"/>
                <w:szCs w:val="24"/>
                <w:lang w:eastAsia="ru-RU"/>
              </w:rPr>
              <w:t>муковисцидоз</w:t>
            </w:r>
            <w:proofErr w:type="spellEnd"/>
            <w:r w:rsidRPr="00C03F07">
              <w:rPr>
                <w:rFonts w:ascii="Times New Roman" w:eastAsia="Times New Roman" w:hAnsi="Times New Roman" w:cs="Times New Roman"/>
                <w:sz w:val="24"/>
                <w:szCs w:val="24"/>
                <w:lang w:eastAsia="ru-RU"/>
              </w:rPr>
              <w:t xml:space="preserve"> и </w:t>
            </w:r>
            <w:proofErr w:type="spellStart"/>
            <w:r w:rsidRPr="00C03F07">
              <w:rPr>
                <w:rFonts w:ascii="Times New Roman" w:eastAsia="Times New Roman" w:hAnsi="Times New Roman" w:cs="Times New Roman"/>
                <w:sz w:val="24"/>
                <w:szCs w:val="24"/>
                <w:lang w:eastAsia="ru-RU"/>
              </w:rPr>
              <w:t>галактоземию</w:t>
            </w:r>
            <w:proofErr w:type="spellEnd"/>
            <w:r w:rsidRPr="00C03F07">
              <w:rPr>
                <w:rFonts w:ascii="Times New Roman" w:eastAsia="Times New Roman" w:hAnsi="Times New Roman" w:cs="Times New Roman"/>
                <w:sz w:val="24"/>
                <w:szCs w:val="24"/>
                <w:lang w:eastAsia="ru-RU"/>
              </w:rPr>
              <w:t xml:space="preserve"> &lt;</w:t>
            </w:r>
            <w:proofErr w:type="gramStart"/>
            <w:r w:rsidRPr="00C03F07">
              <w:rPr>
                <w:rFonts w:ascii="Times New Roman" w:eastAsia="Times New Roman" w:hAnsi="Times New Roman" w:cs="Times New Roman"/>
                <w:sz w:val="24"/>
                <w:szCs w:val="24"/>
                <w:lang w:eastAsia="ru-RU"/>
              </w:rPr>
              <w:t>*&gt;</w:t>
            </w:r>
            <w:proofErr w:type="spellStart"/>
            <w:r w:rsidRPr="00C03F07">
              <w:rPr>
                <w:rFonts w:ascii="Times New Roman" w:eastAsia="Times New Roman" w:hAnsi="Times New Roman" w:cs="Times New Roman"/>
                <w:sz w:val="24"/>
                <w:szCs w:val="24"/>
                <w:lang w:eastAsia="ru-RU"/>
              </w:rPr>
              <w:t>Аудиологический</w:t>
            </w:r>
            <w:proofErr w:type="spellEnd"/>
            <w:proofErr w:type="gramEnd"/>
            <w:r w:rsidRPr="00C03F07">
              <w:rPr>
                <w:rFonts w:ascii="Times New Roman" w:eastAsia="Times New Roman" w:hAnsi="Times New Roman" w:cs="Times New Roman"/>
                <w:sz w:val="24"/>
                <w:szCs w:val="24"/>
                <w:lang w:eastAsia="ru-RU"/>
              </w:rPr>
              <w:t xml:space="preserve"> скрининг &lt;**&gt;</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 месяц</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ПедиатрНеврологДетский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хирургОфтальмологДетский</w:t>
            </w:r>
            <w:proofErr w:type="spellEnd"/>
            <w:r w:rsidRPr="00C03F07">
              <w:rPr>
                <w:rFonts w:ascii="Times New Roman" w:eastAsia="Times New Roman" w:hAnsi="Times New Roman" w:cs="Times New Roman"/>
                <w:sz w:val="24"/>
                <w:szCs w:val="24"/>
                <w:lang w:eastAsia="ru-RU"/>
              </w:rPr>
              <w:t xml:space="preserve"> стоматолог</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Ультразвуковое исследование органов брюшной полости (комплексное)Ультразвуковое исследование </w:t>
            </w:r>
            <w:proofErr w:type="spellStart"/>
            <w:r w:rsidRPr="00C03F07">
              <w:rPr>
                <w:rFonts w:ascii="Times New Roman" w:eastAsia="Times New Roman" w:hAnsi="Times New Roman" w:cs="Times New Roman"/>
                <w:sz w:val="24"/>
                <w:szCs w:val="24"/>
                <w:lang w:eastAsia="ru-RU"/>
              </w:rPr>
              <w:t>почекУльтразвуковое</w:t>
            </w:r>
            <w:proofErr w:type="spellEnd"/>
            <w:r w:rsidRPr="00C03F07">
              <w:rPr>
                <w:rFonts w:ascii="Times New Roman" w:eastAsia="Times New Roman" w:hAnsi="Times New Roman" w:cs="Times New Roman"/>
                <w:sz w:val="24"/>
                <w:szCs w:val="24"/>
                <w:lang w:eastAsia="ru-RU"/>
              </w:rPr>
              <w:t xml:space="preserve"> исследование тазобедренных </w:t>
            </w:r>
            <w:proofErr w:type="spellStart"/>
            <w:r w:rsidRPr="00C03F07">
              <w:rPr>
                <w:rFonts w:ascii="Times New Roman" w:eastAsia="Times New Roman" w:hAnsi="Times New Roman" w:cs="Times New Roman"/>
                <w:sz w:val="24"/>
                <w:szCs w:val="24"/>
                <w:lang w:eastAsia="ru-RU"/>
              </w:rPr>
              <w:t>суставовЭхокардиографияНейросонографияАудиологический</w:t>
            </w:r>
            <w:proofErr w:type="spellEnd"/>
            <w:r w:rsidRPr="00C03F07">
              <w:rPr>
                <w:rFonts w:ascii="Times New Roman" w:eastAsia="Times New Roman" w:hAnsi="Times New Roman" w:cs="Times New Roman"/>
                <w:sz w:val="24"/>
                <w:szCs w:val="24"/>
                <w:lang w:eastAsia="ru-RU"/>
              </w:rPr>
              <w:t xml:space="preserve"> скрининг &lt;**&gt;</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 месяца</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Общий анализ </w:t>
            </w:r>
            <w:proofErr w:type="spellStart"/>
            <w:r w:rsidRPr="00C03F07">
              <w:rPr>
                <w:rFonts w:ascii="Times New Roman" w:eastAsia="Times New Roman" w:hAnsi="Times New Roman" w:cs="Times New Roman"/>
                <w:sz w:val="24"/>
                <w:szCs w:val="24"/>
                <w:lang w:eastAsia="ru-RU"/>
              </w:rPr>
              <w:t>кровиОбщий</w:t>
            </w:r>
            <w:proofErr w:type="spellEnd"/>
            <w:r w:rsidRPr="00C03F07">
              <w:rPr>
                <w:rFonts w:ascii="Times New Roman" w:eastAsia="Times New Roman" w:hAnsi="Times New Roman" w:cs="Times New Roman"/>
                <w:sz w:val="24"/>
                <w:szCs w:val="24"/>
                <w:lang w:eastAsia="ru-RU"/>
              </w:rPr>
              <w:t xml:space="preserve"> анализ мочи</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 месяца</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ПедиатрТравматолог</w:t>
            </w:r>
            <w:proofErr w:type="spellEnd"/>
            <w:r w:rsidRPr="00C03F07">
              <w:rPr>
                <w:rFonts w:ascii="Times New Roman" w:eastAsia="Times New Roman" w:hAnsi="Times New Roman" w:cs="Times New Roman"/>
                <w:sz w:val="24"/>
                <w:szCs w:val="24"/>
                <w:lang w:eastAsia="ru-RU"/>
              </w:rPr>
              <w:t>-ортопед</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Аудиологический</w:t>
            </w:r>
            <w:proofErr w:type="spellEnd"/>
            <w:r w:rsidRPr="00C03F07">
              <w:rPr>
                <w:rFonts w:ascii="Times New Roman" w:eastAsia="Times New Roman" w:hAnsi="Times New Roman" w:cs="Times New Roman"/>
                <w:sz w:val="24"/>
                <w:szCs w:val="24"/>
                <w:lang w:eastAsia="ru-RU"/>
              </w:rPr>
              <w:t xml:space="preserve"> скрининг &lt;**&gt;</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 месяца</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5 месяцев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6 месяцев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7 месяцев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8 месяцев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9 месяцев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10 месяцев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11 месяцев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12 месяцев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ПедиатрНеврологДетский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хирургОториноларингологТравматолог</w:t>
            </w:r>
            <w:proofErr w:type="spellEnd"/>
            <w:r w:rsidRPr="00C03F07">
              <w:rPr>
                <w:rFonts w:ascii="Times New Roman" w:eastAsia="Times New Roman" w:hAnsi="Times New Roman" w:cs="Times New Roman"/>
                <w:sz w:val="24"/>
                <w:szCs w:val="24"/>
                <w:lang w:eastAsia="ru-RU"/>
              </w:rPr>
              <w:t>-ортопед</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Общий анализ </w:t>
            </w:r>
            <w:proofErr w:type="spellStart"/>
            <w:r w:rsidRPr="00C03F07">
              <w:rPr>
                <w:rFonts w:ascii="Times New Roman" w:eastAsia="Times New Roman" w:hAnsi="Times New Roman" w:cs="Times New Roman"/>
                <w:sz w:val="24"/>
                <w:szCs w:val="24"/>
                <w:lang w:eastAsia="ru-RU"/>
              </w:rPr>
              <w:t>кровиОбщий</w:t>
            </w:r>
            <w:proofErr w:type="spellEnd"/>
            <w:r w:rsidRPr="00C03F07">
              <w:rPr>
                <w:rFonts w:ascii="Times New Roman" w:eastAsia="Times New Roman" w:hAnsi="Times New Roman" w:cs="Times New Roman"/>
                <w:sz w:val="24"/>
                <w:szCs w:val="24"/>
                <w:lang w:eastAsia="ru-RU"/>
              </w:rPr>
              <w:t xml:space="preserve"> анализ </w:t>
            </w:r>
            <w:proofErr w:type="spellStart"/>
            <w:r w:rsidRPr="00C03F07">
              <w:rPr>
                <w:rFonts w:ascii="Times New Roman" w:eastAsia="Times New Roman" w:hAnsi="Times New Roman" w:cs="Times New Roman"/>
                <w:sz w:val="24"/>
                <w:szCs w:val="24"/>
                <w:lang w:eastAsia="ru-RU"/>
              </w:rPr>
              <w:t>мочиЭлектрокардиография</w:t>
            </w:r>
            <w:proofErr w:type="spellEnd"/>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 год 3 месяца</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 год 6 месяцев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Педиатр</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 года</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стоматологПсихиатр</w:t>
            </w:r>
            <w:proofErr w:type="spellEnd"/>
            <w:r w:rsidRPr="00C03F07">
              <w:rPr>
                <w:rFonts w:ascii="Times New Roman" w:eastAsia="Times New Roman" w:hAnsi="Times New Roman" w:cs="Times New Roman"/>
                <w:sz w:val="24"/>
                <w:szCs w:val="24"/>
                <w:lang w:eastAsia="ru-RU"/>
              </w:rPr>
              <w:t xml:space="preserve"> детский</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 года</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ПедиатрНеврологДетский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хирургДетский</w:t>
            </w:r>
            <w:proofErr w:type="spellEnd"/>
            <w:r w:rsidRPr="00C03F07">
              <w:rPr>
                <w:rFonts w:ascii="Times New Roman" w:eastAsia="Times New Roman" w:hAnsi="Times New Roman" w:cs="Times New Roman"/>
                <w:sz w:val="24"/>
                <w:szCs w:val="24"/>
                <w:lang w:eastAsia="ru-RU"/>
              </w:rPr>
              <w:t xml:space="preserve"> стоматологОфтальмологОториноларингологАкушер-гинеколог&lt;**</w:t>
            </w:r>
            <w:proofErr w:type="gramStart"/>
            <w:r w:rsidRPr="00C03F07">
              <w:rPr>
                <w:rFonts w:ascii="Times New Roman" w:eastAsia="Times New Roman" w:hAnsi="Times New Roman" w:cs="Times New Roman"/>
                <w:sz w:val="24"/>
                <w:szCs w:val="24"/>
                <w:lang w:eastAsia="ru-RU"/>
              </w:rPr>
              <w:t>*&gt;Детский</w:t>
            </w:r>
            <w:proofErr w:type="gramEnd"/>
            <w:r w:rsidRPr="00C03F07">
              <w:rPr>
                <w:rFonts w:ascii="Times New Roman" w:eastAsia="Times New Roman" w:hAnsi="Times New Roman" w:cs="Times New Roman"/>
                <w:sz w:val="24"/>
                <w:szCs w:val="24"/>
                <w:lang w:eastAsia="ru-RU"/>
              </w:rPr>
              <w:t xml:space="preserve"> уролог-</w:t>
            </w:r>
            <w:proofErr w:type="spellStart"/>
            <w:r w:rsidRPr="00C03F07">
              <w:rPr>
                <w:rFonts w:ascii="Times New Roman" w:eastAsia="Times New Roman" w:hAnsi="Times New Roman" w:cs="Times New Roman"/>
                <w:sz w:val="24"/>
                <w:szCs w:val="24"/>
                <w:lang w:eastAsia="ru-RU"/>
              </w:rPr>
              <w:t>андролог</w:t>
            </w:r>
            <w:proofErr w:type="spellEnd"/>
            <w:r w:rsidRPr="00C03F07">
              <w:rPr>
                <w:rFonts w:ascii="Times New Roman" w:eastAsia="Times New Roman" w:hAnsi="Times New Roman" w:cs="Times New Roman"/>
                <w:sz w:val="24"/>
                <w:szCs w:val="24"/>
                <w:lang w:eastAsia="ru-RU"/>
              </w:rPr>
              <w:t xml:space="preserve"> &lt;***&gt;</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Общий анализ </w:t>
            </w:r>
            <w:proofErr w:type="spellStart"/>
            <w:r w:rsidRPr="00C03F07">
              <w:rPr>
                <w:rFonts w:ascii="Times New Roman" w:eastAsia="Times New Roman" w:hAnsi="Times New Roman" w:cs="Times New Roman"/>
                <w:sz w:val="24"/>
                <w:szCs w:val="24"/>
                <w:lang w:eastAsia="ru-RU"/>
              </w:rPr>
              <w:t>кровиОбщий</w:t>
            </w:r>
            <w:proofErr w:type="spellEnd"/>
            <w:r w:rsidRPr="00C03F07">
              <w:rPr>
                <w:rFonts w:ascii="Times New Roman" w:eastAsia="Times New Roman" w:hAnsi="Times New Roman" w:cs="Times New Roman"/>
                <w:sz w:val="24"/>
                <w:szCs w:val="24"/>
                <w:lang w:eastAsia="ru-RU"/>
              </w:rPr>
              <w:t xml:space="preserve"> анализ мочи</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 года</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стоматолог</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5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стоматолог</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6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ПедиатрНеврологДетский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хирургДетский</w:t>
            </w:r>
            <w:proofErr w:type="spellEnd"/>
            <w:r w:rsidRPr="00C03F07">
              <w:rPr>
                <w:rFonts w:ascii="Times New Roman" w:eastAsia="Times New Roman" w:hAnsi="Times New Roman" w:cs="Times New Roman"/>
                <w:sz w:val="24"/>
                <w:szCs w:val="24"/>
                <w:lang w:eastAsia="ru-RU"/>
              </w:rPr>
              <w:t xml:space="preserve"> стоматологТравматолог-ортопедОфтальмологОториноларингологПсихиатр </w:t>
            </w:r>
            <w:proofErr w:type="spellStart"/>
            <w:r w:rsidRPr="00C03F07">
              <w:rPr>
                <w:rFonts w:ascii="Times New Roman" w:eastAsia="Times New Roman" w:hAnsi="Times New Roman" w:cs="Times New Roman"/>
                <w:sz w:val="24"/>
                <w:szCs w:val="24"/>
                <w:lang w:eastAsia="ru-RU"/>
              </w:rPr>
              <w:t>детскийАкушер-гинекологДетский</w:t>
            </w:r>
            <w:proofErr w:type="spellEnd"/>
            <w:r w:rsidRPr="00C03F07">
              <w:rPr>
                <w:rFonts w:ascii="Times New Roman" w:eastAsia="Times New Roman" w:hAnsi="Times New Roman" w:cs="Times New Roman"/>
                <w:sz w:val="24"/>
                <w:szCs w:val="24"/>
                <w:lang w:eastAsia="ru-RU"/>
              </w:rPr>
              <w:t xml:space="preserve"> уролог-</w:t>
            </w:r>
            <w:proofErr w:type="spellStart"/>
            <w:r w:rsidRPr="00C03F07">
              <w:rPr>
                <w:rFonts w:ascii="Times New Roman" w:eastAsia="Times New Roman" w:hAnsi="Times New Roman" w:cs="Times New Roman"/>
                <w:sz w:val="24"/>
                <w:szCs w:val="24"/>
                <w:lang w:eastAsia="ru-RU"/>
              </w:rPr>
              <w:t>андролог</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Общий анализ </w:t>
            </w:r>
            <w:proofErr w:type="spellStart"/>
            <w:r w:rsidRPr="00C03F07">
              <w:rPr>
                <w:rFonts w:ascii="Times New Roman" w:eastAsia="Times New Roman" w:hAnsi="Times New Roman" w:cs="Times New Roman"/>
                <w:sz w:val="24"/>
                <w:szCs w:val="24"/>
                <w:lang w:eastAsia="ru-RU"/>
              </w:rPr>
              <w:t>кровиОбщий</w:t>
            </w:r>
            <w:proofErr w:type="spellEnd"/>
            <w:r w:rsidRPr="00C03F07">
              <w:rPr>
                <w:rFonts w:ascii="Times New Roman" w:eastAsia="Times New Roman" w:hAnsi="Times New Roman" w:cs="Times New Roman"/>
                <w:sz w:val="24"/>
                <w:szCs w:val="24"/>
                <w:lang w:eastAsia="ru-RU"/>
              </w:rPr>
              <w:t xml:space="preserve"> анализ </w:t>
            </w:r>
            <w:proofErr w:type="spellStart"/>
            <w:r w:rsidRPr="00C03F07">
              <w:rPr>
                <w:rFonts w:ascii="Times New Roman" w:eastAsia="Times New Roman" w:hAnsi="Times New Roman" w:cs="Times New Roman"/>
                <w:sz w:val="24"/>
                <w:szCs w:val="24"/>
                <w:lang w:eastAsia="ru-RU"/>
              </w:rPr>
              <w:t>мочиУльтразвуковое</w:t>
            </w:r>
            <w:proofErr w:type="spellEnd"/>
            <w:r w:rsidRPr="00C03F07">
              <w:rPr>
                <w:rFonts w:ascii="Times New Roman" w:eastAsia="Times New Roman" w:hAnsi="Times New Roman" w:cs="Times New Roman"/>
                <w:sz w:val="24"/>
                <w:szCs w:val="24"/>
                <w:lang w:eastAsia="ru-RU"/>
              </w:rPr>
              <w:t xml:space="preserve"> исследование органов брюшной полости (комплексное)Ультразвуковое исследование </w:t>
            </w:r>
            <w:proofErr w:type="spellStart"/>
            <w:r w:rsidRPr="00C03F07">
              <w:rPr>
                <w:rFonts w:ascii="Times New Roman" w:eastAsia="Times New Roman" w:hAnsi="Times New Roman" w:cs="Times New Roman"/>
                <w:sz w:val="24"/>
                <w:szCs w:val="24"/>
                <w:lang w:eastAsia="ru-RU"/>
              </w:rPr>
              <w:t>почекЭхокардиографияЭлектрокардиография</w:t>
            </w:r>
            <w:proofErr w:type="spellEnd"/>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7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ПедиатрНеврологДетский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стоматологОфтальмологОториноларинголог</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Общий анализ </w:t>
            </w:r>
            <w:proofErr w:type="spellStart"/>
            <w:r w:rsidRPr="00C03F07">
              <w:rPr>
                <w:rFonts w:ascii="Times New Roman" w:eastAsia="Times New Roman" w:hAnsi="Times New Roman" w:cs="Times New Roman"/>
                <w:sz w:val="24"/>
                <w:szCs w:val="24"/>
                <w:lang w:eastAsia="ru-RU"/>
              </w:rPr>
              <w:t>кровиОбщий</w:t>
            </w:r>
            <w:proofErr w:type="spellEnd"/>
            <w:r w:rsidRPr="00C03F07">
              <w:rPr>
                <w:rFonts w:ascii="Times New Roman" w:eastAsia="Times New Roman" w:hAnsi="Times New Roman" w:cs="Times New Roman"/>
                <w:sz w:val="24"/>
                <w:szCs w:val="24"/>
                <w:lang w:eastAsia="ru-RU"/>
              </w:rPr>
              <w:t xml:space="preserve"> анализ мочи</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8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стоматолог</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9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стоматолог</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10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ПедиатрНеврологДетский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стоматологДетский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эндокринологТравматолог-ортопедОфтальмолог</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Общий анализ </w:t>
            </w:r>
            <w:proofErr w:type="spellStart"/>
            <w:r w:rsidRPr="00C03F07">
              <w:rPr>
                <w:rFonts w:ascii="Times New Roman" w:eastAsia="Times New Roman" w:hAnsi="Times New Roman" w:cs="Times New Roman"/>
                <w:sz w:val="24"/>
                <w:szCs w:val="24"/>
                <w:lang w:eastAsia="ru-RU"/>
              </w:rPr>
              <w:t>кровиОбщий</w:t>
            </w:r>
            <w:proofErr w:type="spellEnd"/>
            <w:r w:rsidRPr="00C03F07">
              <w:rPr>
                <w:rFonts w:ascii="Times New Roman" w:eastAsia="Times New Roman" w:hAnsi="Times New Roman" w:cs="Times New Roman"/>
                <w:sz w:val="24"/>
                <w:szCs w:val="24"/>
                <w:lang w:eastAsia="ru-RU"/>
              </w:rPr>
              <w:t xml:space="preserve"> анализ мочи</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11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стоматолог</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12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стоматолог</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13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стоматологОфтальмолог</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14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стоматологДетский</w:t>
            </w:r>
            <w:proofErr w:type="spellEnd"/>
            <w:r w:rsidRPr="00C03F07">
              <w:rPr>
                <w:rFonts w:ascii="Times New Roman" w:eastAsia="Times New Roman" w:hAnsi="Times New Roman" w:cs="Times New Roman"/>
                <w:sz w:val="24"/>
                <w:szCs w:val="24"/>
                <w:lang w:eastAsia="ru-RU"/>
              </w:rPr>
              <w:t xml:space="preserve"> уролог-</w:t>
            </w:r>
            <w:proofErr w:type="spellStart"/>
            <w:r w:rsidRPr="00C03F07">
              <w:rPr>
                <w:rFonts w:ascii="Times New Roman" w:eastAsia="Times New Roman" w:hAnsi="Times New Roman" w:cs="Times New Roman"/>
                <w:sz w:val="24"/>
                <w:szCs w:val="24"/>
                <w:lang w:eastAsia="ru-RU"/>
              </w:rPr>
              <w:t>андрологАкушер</w:t>
            </w:r>
            <w:proofErr w:type="spellEnd"/>
            <w:r w:rsidRPr="00C03F07">
              <w:rPr>
                <w:rFonts w:ascii="Times New Roman" w:eastAsia="Times New Roman" w:hAnsi="Times New Roman" w:cs="Times New Roman"/>
                <w:sz w:val="24"/>
                <w:szCs w:val="24"/>
                <w:lang w:eastAsia="ru-RU"/>
              </w:rPr>
              <w:t>-</w:t>
            </w:r>
            <w:proofErr w:type="spellStart"/>
            <w:r w:rsidRPr="00C03F07">
              <w:rPr>
                <w:rFonts w:ascii="Times New Roman" w:eastAsia="Times New Roman" w:hAnsi="Times New Roman" w:cs="Times New Roman"/>
                <w:sz w:val="24"/>
                <w:szCs w:val="24"/>
                <w:lang w:eastAsia="ru-RU"/>
              </w:rPr>
              <w:t>гинекологПсихиатр</w:t>
            </w:r>
            <w:proofErr w:type="spellEnd"/>
            <w:r w:rsidRPr="00C03F07">
              <w:rPr>
                <w:rFonts w:ascii="Times New Roman" w:eastAsia="Times New Roman" w:hAnsi="Times New Roman" w:cs="Times New Roman"/>
                <w:sz w:val="24"/>
                <w:szCs w:val="24"/>
                <w:lang w:eastAsia="ru-RU"/>
              </w:rPr>
              <w:t xml:space="preserve"> подростковый</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15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хирургДетский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стоматологДетский</w:t>
            </w:r>
            <w:proofErr w:type="spellEnd"/>
            <w:r w:rsidRPr="00C03F07">
              <w:rPr>
                <w:rFonts w:ascii="Times New Roman" w:eastAsia="Times New Roman" w:hAnsi="Times New Roman" w:cs="Times New Roman"/>
                <w:sz w:val="24"/>
                <w:szCs w:val="24"/>
                <w:lang w:eastAsia="ru-RU"/>
              </w:rPr>
              <w:t xml:space="preserve"> уролог-</w:t>
            </w:r>
            <w:proofErr w:type="spellStart"/>
            <w:r w:rsidRPr="00C03F07">
              <w:rPr>
                <w:rFonts w:ascii="Times New Roman" w:eastAsia="Times New Roman" w:hAnsi="Times New Roman" w:cs="Times New Roman"/>
                <w:sz w:val="24"/>
                <w:szCs w:val="24"/>
                <w:lang w:eastAsia="ru-RU"/>
              </w:rPr>
              <w:t>андрологДетский</w:t>
            </w:r>
            <w:proofErr w:type="spellEnd"/>
            <w:r w:rsidRPr="00C03F07">
              <w:rPr>
                <w:rFonts w:ascii="Times New Roman" w:eastAsia="Times New Roman" w:hAnsi="Times New Roman" w:cs="Times New Roman"/>
                <w:sz w:val="24"/>
                <w:szCs w:val="24"/>
                <w:lang w:eastAsia="ru-RU"/>
              </w:rPr>
              <w:t xml:space="preserve"> эндокринологНеврологТравматолог-ортопедОфтальмологОториноларингологАкушер-гинекологПсихиатр подростковый</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Общий анализ </w:t>
            </w:r>
            <w:proofErr w:type="spellStart"/>
            <w:r w:rsidRPr="00C03F07">
              <w:rPr>
                <w:rFonts w:ascii="Times New Roman" w:eastAsia="Times New Roman" w:hAnsi="Times New Roman" w:cs="Times New Roman"/>
                <w:sz w:val="24"/>
                <w:szCs w:val="24"/>
                <w:lang w:eastAsia="ru-RU"/>
              </w:rPr>
              <w:t>кровиОбщий</w:t>
            </w:r>
            <w:proofErr w:type="spellEnd"/>
            <w:r w:rsidRPr="00C03F07">
              <w:rPr>
                <w:rFonts w:ascii="Times New Roman" w:eastAsia="Times New Roman" w:hAnsi="Times New Roman" w:cs="Times New Roman"/>
                <w:sz w:val="24"/>
                <w:szCs w:val="24"/>
                <w:lang w:eastAsia="ru-RU"/>
              </w:rPr>
              <w:t xml:space="preserve"> анализ </w:t>
            </w:r>
            <w:proofErr w:type="spellStart"/>
            <w:r w:rsidRPr="00C03F07">
              <w:rPr>
                <w:rFonts w:ascii="Times New Roman" w:eastAsia="Times New Roman" w:hAnsi="Times New Roman" w:cs="Times New Roman"/>
                <w:sz w:val="24"/>
                <w:szCs w:val="24"/>
                <w:lang w:eastAsia="ru-RU"/>
              </w:rPr>
              <w:t>мочиУльтразвуковое</w:t>
            </w:r>
            <w:proofErr w:type="spellEnd"/>
            <w:r w:rsidRPr="00C03F07">
              <w:rPr>
                <w:rFonts w:ascii="Times New Roman" w:eastAsia="Times New Roman" w:hAnsi="Times New Roman" w:cs="Times New Roman"/>
                <w:sz w:val="24"/>
                <w:szCs w:val="24"/>
                <w:lang w:eastAsia="ru-RU"/>
              </w:rPr>
              <w:t xml:space="preserve"> исследование органов брюшной полости (комплексное)Ультразвуковое исследование </w:t>
            </w:r>
            <w:proofErr w:type="spellStart"/>
            <w:r w:rsidRPr="00C03F07">
              <w:rPr>
                <w:rFonts w:ascii="Times New Roman" w:eastAsia="Times New Roman" w:hAnsi="Times New Roman" w:cs="Times New Roman"/>
                <w:sz w:val="24"/>
                <w:szCs w:val="24"/>
                <w:lang w:eastAsia="ru-RU"/>
              </w:rPr>
              <w:t>почекЭлектрокардиография</w:t>
            </w:r>
            <w:proofErr w:type="spellEnd"/>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16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хирургДетский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стоматологДетский</w:t>
            </w:r>
            <w:proofErr w:type="spellEnd"/>
            <w:r w:rsidRPr="00C03F07">
              <w:rPr>
                <w:rFonts w:ascii="Times New Roman" w:eastAsia="Times New Roman" w:hAnsi="Times New Roman" w:cs="Times New Roman"/>
                <w:sz w:val="24"/>
                <w:szCs w:val="24"/>
                <w:lang w:eastAsia="ru-RU"/>
              </w:rPr>
              <w:t xml:space="preserve"> уролог-</w:t>
            </w:r>
            <w:proofErr w:type="spellStart"/>
            <w:r w:rsidRPr="00C03F07">
              <w:rPr>
                <w:rFonts w:ascii="Times New Roman" w:eastAsia="Times New Roman" w:hAnsi="Times New Roman" w:cs="Times New Roman"/>
                <w:sz w:val="24"/>
                <w:szCs w:val="24"/>
                <w:lang w:eastAsia="ru-RU"/>
              </w:rPr>
              <w:t>андрологДетский</w:t>
            </w:r>
            <w:proofErr w:type="spellEnd"/>
            <w:r w:rsidRPr="00C03F07">
              <w:rPr>
                <w:rFonts w:ascii="Times New Roman" w:eastAsia="Times New Roman" w:hAnsi="Times New Roman" w:cs="Times New Roman"/>
                <w:sz w:val="24"/>
                <w:szCs w:val="24"/>
                <w:lang w:eastAsia="ru-RU"/>
              </w:rPr>
              <w:t xml:space="preserve"> эндокринологНеврологТравматолог-ортопедОфтальмологОториноларингологАкушер-гинекологПсихиатр подростковый</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Общий анализ </w:t>
            </w:r>
            <w:proofErr w:type="spellStart"/>
            <w:r w:rsidRPr="00C03F07">
              <w:rPr>
                <w:rFonts w:ascii="Times New Roman" w:eastAsia="Times New Roman" w:hAnsi="Times New Roman" w:cs="Times New Roman"/>
                <w:sz w:val="24"/>
                <w:szCs w:val="24"/>
                <w:lang w:eastAsia="ru-RU"/>
              </w:rPr>
              <w:t>кровиОбщий</w:t>
            </w:r>
            <w:proofErr w:type="spellEnd"/>
            <w:r w:rsidRPr="00C03F07">
              <w:rPr>
                <w:rFonts w:ascii="Times New Roman" w:eastAsia="Times New Roman" w:hAnsi="Times New Roman" w:cs="Times New Roman"/>
                <w:sz w:val="24"/>
                <w:szCs w:val="24"/>
                <w:lang w:eastAsia="ru-RU"/>
              </w:rPr>
              <w:t xml:space="preserve"> анализ мочи</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17 лет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ПедиатрДетский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хирургДетский</w:t>
            </w:r>
            <w:proofErr w:type="spellEnd"/>
            <w:r w:rsidRPr="00C03F07">
              <w:rPr>
                <w:rFonts w:ascii="Times New Roman" w:eastAsia="Times New Roman" w:hAnsi="Times New Roman" w:cs="Times New Roman"/>
                <w:sz w:val="24"/>
                <w:szCs w:val="24"/>
                <w:lang w:eastAsia="ru-RU"/>
              </w:rPr>
              <w:t xml:space="preserve"> </w:t>
            </w:r>
            <w:proofErr w:type="spellStart"/>
            <w:r w:rsidRPr="00C03F07">
              <w:rPr>
                <w:rFonts w:ascii="Times New Roman" w:eastAsia="Times New Roman" w:hAnsi="Times New Roman" w:cs="Times New Roman"/>
                <w:sz w:val="24"/>
                <w:szCs w:val="24"/>
                <w:lang w:eastAsia="ru-RU"/>
              </w:rPr>
              <w:t>стоматологДетский</w:t>
            </w:r>
            <w:proofErr w:type="spellEnd"/>
            <w:r w:rsidRPr="00C03F07">
              <w:rPr>
                <w:rFonts w:ascii="Times New Roman" w:eastAsia="Times New Roman" w:hAnsi="Times New Roman" w:cs="Times New Roman"/>
                <w:sz w:val="24"/>
                <w:szCs w:val="24"/>
                <w:lang w:eastAsia="ru-RU"/>
              </w:rPr>
              <w:t xml:space="preserve"> уролог-</w:t>
            </w:r>
            <w:proofErr w:type="spellStart"/>
            <w:r w:rsidRPr="00C03F07">
              <w:rPr>
                <w:rFonts w:ascii="Times New Roman" w:eastAsia="Times New Roman" w:hAnsi="Times New Roman" w:cs="Times New Roman"/>
                <w:sz w:val="24"/>
                <w:szCs w:val="24"/>
                <w:lang w:eastAsia="ru-RU"/>
              </w:rPr>
              <w:t>андрологДетский</w:t>
            </w:r>
            <w:proofErr w:type="spellEnd"/>
            <w:r w:rsidRPr="00C03F07">
              <w:rPr>
                <w:rFonts w:ascii="Times New Roman" w:eastAsia="Times New Roman" w:hAnsi="Times New Roman" w:cs="Times New Roman"/>
                <w:sz w:val="24"/>
                <w:szCs w:val="24"/>
                <w:lang w:eastAsia="ru-RU"/>
              </w:rPr>
              <w:t xml:space="preserve"> эндокринологНеврологТравматолог-ортопедОфтальмологОториноларингологАкушер-гинекологПсихиатр подростковый</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Общий анализ </w:t>
            </w:r>
            <w:proofErr w:type="spellStart"/>
            <w:r w:rsidRPr="00C03F07">
              <w:rPr>
                <w:rFonts w:ascii="Times New Roman" w:eastAsia="Times New Roman" w:hAnsi="Times New Roman" w:cs="Times New Roman"/>
                <w:sz w:val="24"/>
                <w:szCs w:val="24"/>
                <w:lang w:eastAsia="ru-RU"/>
              </w:rPr>
              <w:t>кровиОбщий</w:t>
            </w:r>
            <w:proofErr w:type="spellEnd"/>
            <w:r w:rsidRPr="00C03F07">
              <w:rPr>
                <w:rFonts w:ascii="Times New Roman" w:eastAsia="Times New Roman" w:hAnsi="Times New Roman" w:cs="Times New Roman"/>
                <w:sz w:val="24"/>
                <w:szCs w:val="24"/>
                <w:lang w:eastAsia="ru-RU"/>
              </w:rPr>
              <w:t xml:space="preserve"> анализ </w:t>
            </w:r>
            <w:proofErr w:type="spellStart"/>
            <w:r w:rsidRPr="00C03F07">
              <w:rPr>
                <w:rFonts w:ascii="Times New Roman" w:eastAsia="Times New Roman" w:hAnsi="Times New Roman" w:cs="Times New Roman"/>
                <w:sz w:val="24"/>
                <w:szCs w:val="24"/>
                <w:lang w:eastAsia="ru-RU"/>
              </w:rPr>
              <w:t>мочиЭлектрокардиография</w:t>
            </w:r>
            <w:proofErr w:type="spellEnd"/>
          </w:p>
        </w:tc>
      </w:tr>
    </w:tbl>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bookmarkStart w:id="6" w:name="Par353"/>
      <w:bookmarkEnd w:id="6"/>
      <w:r w:rsidRPr="00C03F07">
        <w:rPr>
          <w:rFonts w:ascii="Arial" w:eastAsia="Times New Roman" w:hAnsi="Arial" w:cs="Arial"/>
          <w:color w:val="000000"/>
          <w:sz w:val="20"/>
          <w:szCs w:val="20"/>
          <w:lang w:eastAsia="ru-RU"/>
        </w:rPr>
        <w:lastRenderedPageBreak/>
        <w:t xml:space="preserve">&lt;*&gt; Неонатальный скрининг на врожденный гипотиреоз, </w:t>
      </w:r>
      <w:proofErr w:type="spellStart"/>
      <w:r w:rsidRPr="00C03F07">
        <w:rPr>
          <w:rFonts w:ascii="Arial" w:eastAsia="Times New Roman" w:hAnsi="Arial" w:cs="Arial"/>
          <w:color w:val="000000"/>
          <w:sz w:val="20"/>
          <w:szCs w:val="20"/>
          <w:lang w:eastAsia="ru-RU"/>
        </w:rPr>
        <w:t>фенилкетонурию</w:t>
      </w:r>
      <w:proofErr w:type="spellEnd"/>
      <w:r w:rsidRPr="00C03F07">
        <w:rPr>
          <w:rFonts w:ascii="Arial" w:eastAsia="Times New Roman" w:hAnsi="Arial" w:cs="Arial"/>
          <w:color w:val="000000"/>
          <w:sz w:val="20"/>
          <w:szCs w:val="20"/>
          <w:lang w:eastAsia="ru-RU"/>
        </w:rPr>
        <w:t xml:space="preserve">, адреногенитальный синдром, </w:t>
      </w:r>
      <w:proofErr w:type="spellStart"/>
      <w:r w:rsidRPr="00C03F07">
        <w:rPr>
          <w:rFonts w:ascii="Arial" w:eastAsia="Times New Roman" w:hAnsi="Arial" w:cs="Arial"/>
          <w:color w:val="000000"/>
          <w:sz w:val="20"/>
          <w:szCs w:val="20"/>
          <w:lang w:eastAsia="ru-RU"/>
        </w:rPr>
        <w:t>муковисцидоз</w:t>
      </w:r>
      <w:proofErr w:type="spellEnd"/>
      <w:r w:rsidRPr="00C03F07">
        <w:rPr>
          <w:rFonts w:ascii="Arial" w:eastAsia="Times New Roman" w:hAnsi="Arial" w:cs="Arial"/>
          <w:color w:val="000000"/>
          <w:sz w:val="20"/>
          <w:szCs w:val="20"/>
          <w:lang w:eastAsia="ru-RU"/>
        </w:rPr>
        <w:t xml:space="preserve"> и </w:t>
      </w:r>
      <w:proofErr w:type="spellStart"/>
      <w:r w:rsidRPr="00C03F07">
        <w:rPr>
          <w:rFonts w:ascii="Arial" w:eastAsia="Times New Roman" w:hAnsi="Arial" w:cs="Arial"/>
          <w:color w:val="000000"/>
          <w:sz w:val="20"/>
          <w:szCs w:val="20"/>
          <w:lang w:eastAsia="ru-RU"/>
        </w:rPr>
        <w:t>галактоземию</w:t>
      </w:r>
      <w:proofErr w:type="spellEnd"/>
      <w:r w:rsidRPr="00C03F07">
        <w:rPr>
          <w:rFonts w:ascii="Arial" w:eastAsia="Times New Roman" w:hAnsi="Arial" w:cs="Arial"/>
          <w:color w:val="000000"/>
          <w:sz w:val="20"/>
          <w:szCs w:val="20"/>
          <w:lang w:eastAsia="ru-RU"/>
        </w:rPr>
        <w:t xml:space="preserve"> проводится детям в возрасте до 1 месяца включительно в случае отсутствия сведений о его проведении.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bookmarkStart w:id="7" w:name="Par354"/>
      <w:bookmarkEnd w:id="7"/>
      <w:r w:rsidRPr="00C03F07">
        <w:rPr>
          <w:rFonts w:ascii="Arial" w:eastAsia="Times New Roman" w:hAnsi="Arial" w:cs="Arial"/>
          <w:color w:val="000000"/>
          <w:sz w:val="20"/>
          <w:szCs w:val="20"/>
          <w:lang w:eastAsia="ru-RU"/>
        </w:rPr>
        <w:t xml:space="preserve">&lt;**&gt; </w:t>
      </w:r>
      <w:proofErr w:type="spellStart"/>
      <w:r w:rsidRPr="00C03F07">
        <w:rPr>
          <w:rFonts w:ascii="Arial" w:eastAsia="Times New Roman" w:hAnsi="Arial" w:cs="Arial"/>
          <w:color w:val="000000"/>
          <w:sz w:val="20"/>
          <w:szCs w:val="20"/>
          <w:lang w:eastAsia="ru-RU"/>
        </w:rPr>
        <w:t>Аудиологический</w:t>
      </w:r>
      <w:proofErr w:type="spellEnd"/>
      <w:r w:rsidRPr="00C03F07">
        <w:rPr>
          <w:rFonts w:ascii="Arial" w:eastAsia="Times New Roman" w:hAnsi="Arial" w:cs="Arial"/>
          <w:color w:val="000000"/>
          <w:sz w:val="20"/>
          <w:szCs w:val="20"/>
          <w:lang w:eastAsia="ru-RU"/>
        </w:rPr>
        <w:t xml:space="preserve"> скрининг проводится детям в возрасте до 3 месяцев включительно в случае отсутствия сведений о его проведении.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bookmarkStart w:id="8" w:name="Par355"/>
      <w:bookmarkEnd w:id="8"/>
      <w:r w:rsidRPr="00C03F07">
        <w:rPr>
          <w:rFonts w:ascii="Arial" w:eastAsia="Times New Roman" w:hAnsi="Arial" w:cs="Arial"/>
          <w:color w:val="000000"/>
          <w:sz w:val="20"/>
          <w:szCs w:val="20"/>
          <w:lang w:eastAsia="ru-RU"/>
        </w:rPr>
        <w:t>&lt;***&gt; Медицинский осмотр врача - детского уролога-</w:t>
      </w:r>
      <w:proofErr w:type="spellStart"/>
      <w:r w:rsidRPr="00C03F07">
        <w:rPr>
          <w:rFonts w:ascii="Arial" w:eastAsia="Times New Roman" w:hAnsi="Arial" w:cs="Arial"/>
          <w:color w:val="000000"/>
          <w:sz w:val="20"/>
          <w:szCs w:val="20"/>
          <w:lang w:eastAsia="ru-RU"/>
        </w:rPr>
        <w:t>андролога</w:t>
      </w:r>
      <w:proofErr w:type="spellEnd"/>
      <w:r w:rsidRPr="00C03F07">
        <w:rPr>
          <w:rFonts w:ascii="Arial" w:eastAsia="Times New Roman" w:hAnsi="Arial" w:cs="Arial"/>
          <w:color w:val="000000"/>
          <w:sz w:val="20"/>
          <w:szCs w:val="20"/>
          <w:lang w:eastAsia="ru-RU"/>
        </w:rPr>
        <w:t xml:space="preserve"> проходят мальчики, врача-акушера-гинеколога - девочки.</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Приложение N 2</w:t>
      </w:r>
      <w:r w:rsidRPr="00C03F07">
        <w:rPr>
          <w:rFonts w:ascii="Arial" w:eastAsia="Times New Roman" w:hAnsi="Arial" w:cs="Arial"/>
          <w:color w:val="000000"/>
          <w:sz w:val="20"/>
          <w:szCs w:val="20"/>
          <w:lang w:eastAsia="ru-RU"/>
        </w:rPr>
        <w:br/>
        <w:t>к Порядку проведения</w:t>
      </w:r>
      <w:r w:rsidRPr="00C03F07">
        <w:rPr>
          <w:rFonts w:ascii="Arial" w:eastAsia="Times New Roman" w:hAnsi="Arial" w:cs="Arial"/>
          <w:color w:val="000000"/>
          <w:sz w:val="20"/>
          <w:szCs w:val="20"/>
          <w:lang w:eastAsia="ru-RU"/>
        </w:rPr>
        <w:br/>
        <w:t>профилактических медицинских</w:t>
      </w:r>
      <w:r w:rsidRPr="00C03F07">
        <w:rPr>
          <w:rFonts w:ascii="Arial" w:eastAsia="Times New Roman" w:hAnsi="Arial" w:cs="Arial"/>
          <w:color w:val="000000"/>
          <w:sz w:val="20"/>
          <w:szCs w:val="20"/>
          <w:lang w:eastAsia="ru-RU"/>
        </w:rPr>
        <w:br/>
        <w:t xml:space="preserve">осмотров </w:t>
      </w:r>
      <w:proofErr w:type="gramStart"/>
      <w:r w:rsidRPr="00C03F07">
        <w:rPr>
          <w:rFonts w:ascii="Arial" w:eastAsia="Times New Roman" w:hAnsi="Arial" w:cs="Arial"/>
          <w:color w:val="000000"/>
          <w:sz w:val="20"/>
          <w:szCs w:val="20"/>
          <w:lang w:eastAsia="ru-RU"/>
        </w:rPr>
        <w:t>несовершеннолетних,</w:t>
      </w:r>
      <w:r w:rsidRPr="00C03F07">
        <w:rPr>
          <w:rFonts w:ascii="Arial" w:eastAsia="Times New Roman" w:hAnsi="Arial" w:cs="Arial"/>
          <w:color w:val="000000"/>
          <w:sz w:val="20"/>
          <w:szCs w:val="20"/>
          <w:lang w:eastAsia="ru-RU"/>
        </w:rPr>
        <w:br/>
        <w:t>утвержденному</w:t>
      </w:r>
      <w:proofErr w:type="gramEnd"/>
      <w:r w:rsidRPr="00C03F07">
        <w:rPr>
          <w:rFonts w:ascii="Arial" w:eastAsia="Times New Roman" w:hAnsi="Arial" w:cs="Arial"/>
          <w:color w:val="000000"/>
          <w:sz w:val="20"/>
          <w:szCs w:val="20"/>
          <w:lang w:eastAsia="ru-RU"/>
        </w:rPr>
        <w:t xml:space="preserve"> приказом</w:t>
      </w:r>
      <w:r w:rsidRPr="00C03F07">
        <w:rPr>
          <w:rFonts w:ascii="Arial" w:eastAsia="Times New Roman" w:hAnsi="Arial" w:cs="Arial"/>
          <w:color w:val="000000"/>
          <w:sz w:val="20"/>
          <w:szCs w:val="20"/>
          <w:lang w:eastAsia="ru-RU"/>
        </w:rPr>
        <w:br/>
        <w:t>Министерства здравоохранения</w:t>
      </w:r>
      <w:r w:rsidRPr="00C03F07">
        <w:rPr>
          <w:rFonts w:ascii="Arial" w:eastAsia="Times New Roman" w:hAnsi="Arial" w:cs="Arial"/>
          <w:color w:val="000000"/>
          <w:sz w:val="20"/>
          <w:szCs w:val="20"/>
          <w:lang w:eastAsia="ru-RU"/>
        </w:rPr>
        <w:br/>
        <w:t>Российской Федерации</w:t>
      </w:r>
      <w:r w:rsidRPr="00C03F07">
        <w:rPr>
          <w:rFonts w:ascii="Arial" w:eastAsia="Times New Roman" w:hAnsi="Arial" w:cs="Arial"/>
          <w:color w:val="000000"/>
          <w:sz w:val="20"/>
          <w:szCs w:val="20"/>
          <w:lang w:eastAsia="ru-RU"/>
        </w:rPr>
        <w:br/>
        <w:t>от 10 августа 2017 г. N 514н</w:t>
      </w:r>
    </w:p>
    <w:p w:rsidR="00C03F07" w:rsidRPr="00C03F07" w:rsidRDefault="00C03F07" w:rsidP="00C03F07">
      <w:pPr>
        <w:shd w:val="clear" w:color="auto" w:fill="FFFFFF"/>
        <w:spacing w:before="210" w:after="210" w:line="240" w:lineRule="auto"/>
        <w:jc w:val="center"/>
        <w:outlineLvl w:val="2"/>
        <w:rPr>
          <w:rFonts w:ascii="Arial" w:eastAsia="Times New Roman" w:hAnsi="Arial" w:cs="Arial"/>
          <w:b/>
          <w:bCs/>
          <w:color w:val="346DB8"/>
          <w:sz w:val="21"/>
          <w:szCs w:val="21"/>
          <w:lang w:eastAsia="ru-RU"/>
        </w:rPr>
      </w:pPr>
      <w:bookmarkStart w:id="9" w:name="Par370"/>
      <w:bookmarkEnd w:id="9"/>
      <w:r w:rsidRPr="00C03F07">
        <w:rPr>
          <w:rFonts w:ascii="Arial" w:eastAsia="Times New Roman" w:hAnsi="Arial" w:cs="Arial"/>
          <w:b/>
          <w:bCs/>
          <w:color w:val="346DB8"/>
          <w:sz w:val="21"/>
          <w:szCs w:val="21"/>
          <w:lang w:eastAsia="ru-RU"/>
        </w:rPr>
        <w:t>ПРАВИЛА</w:t>
      </w:r>
      <w:r w:rsidRPr="00C03F07">
        <w:rPr>
          <w:rFonts w:ascii="Arial" w:eastAsia="Times New Roman" w:hAnsi="Arial" w:cs="Arial"/>
          <w:b/>
          <w:bCs/>
          <w:color w:val="346DB8"/>
          <w:sz w:val="21"/>
          <w:szCs w:val="21"/>
          <w:lang w:eastAsia="ru-RU"/>
        </w:rPr>
        <w:br/>
        <w:t>КОМПЛЕКСНОЙ ОЦЕНКИ СОСТОЯНИЯ ЗДОРОВЬЯ НЕСОВЕРШЕННОЛЕТНИХ</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 Комплексная оценка состояния здоровья несовершеннолетних осуществляется на основании следующих критериев:</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 уровень функционального состояния основных систем организма;</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3) степень сопротивляемости организма неблагоприятным внешним воздействиям;</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 уровень достигнутого развития и степень его гармоничности.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 В зависимости от состояния здоровья несовершеннолетние относятся к следующим группам:</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 II группа здоровья - несовершеннолетние:</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у которых отсутствуют хронические заболевания (состояния), но имеются некоторые функциональные и морфофункциональные нарушения;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proofErr w:type="spellStart"/>
      <w:r w:rsidRPr="00C03F07">
        <w:rPr>
          <w:rFonts w:ascii="Arial" w:eastAsia="Times New Roman" w:hAnsi="Arial" w:cs="Arial"/>
          <w:color w:val="000000"/>
          <w:sz w:val="20"/>
          <w:szCs w:val="20"/>
          <w:lang w:eastAsia="ru-RU"/>
        </w:rPr>
        <w:t>реконвалесценты</w:t>
      </w:r>
      <w:proofErr w:type="spellEnd"/>
      <w:r w:rsidRPr="00C03F07">
        <w:rPr>
          <w:rFonts w:ascii="Arial" w:eastAsia="Times New Roman" w:hAnsi="Arial" w:cs="Arial"/>
          <w:color w:val="000000"/>
          <w:sz w:val="20"/>
          <w:szCs w:val="20"/>
          <w:lang w:eastAsia="ru-RU"/>
        </w:rPr>
        <w:t>, особенно перенесшие инфекционные заболевания тяжелой и средней степени тяжести;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часто и (или) длительно болеющие острыми респираторными заболеваниями;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 физическими недостатками, последствиями травм или операций при сохранности функций органов и систем организма;</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3) III группа здоровья - несовершеннолетние:</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lastRenderedPageBreak/>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 IV группа здоровья - несовершеннолетние:</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5) V группа здоровья - несовершеннолетние:</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Приложение N 3</w:t>
      </w:r>
      <w:r w:rsidRPr="00C03F07">
        <w:rPr>
          <w:rFonts w:ascii="Arial" w:eastAsia="Times New Roman" w:hAnsi="Arial" w:cs="Arial"/>
          <w:color w:val="000000"/>
          <w:sz w:val="20"/>
          <w:szCs w:val="20"/>
          <w:lang w:eastAsia="ru-RU"/>
        </w:rPr>
        <w:br/>
        <w:t>к Порядку проведения</w:t>
      </w:r>
      <w:r w:rsidRPr="00C03F07">
        <w:rPr>
          <w:rFonts w:ascii="Arial" w:eastAsia="Times New Roman" w:hAnsi="Arial" w:cs="Arial"/>
          <w:color w:val="000000"/>
          <w:sz w:val="20"/>
          <w:szCs w:val="20"/>
          <w:lang w:eastAsia="ru-RU"/>
        </w:rPr>
        <w:br/>
        <w:t>профилактических медицинских</w:t>
      </w:r>
      <w:r w:rsidRPr="00C03F07">
        <w:rPr>
          <w:rFonts w:ascii="Arial" w:eastAsia="Times New Roman" w:hAnsi="Arial" w:cs="Arial"/>
          <w:color w:val="000000"/>
          <w:sz w:val="20"/>
          <w:szCs w:val="20"/>
          <w:lang w:eastAsia="ru-RU"/>
        </w:rPr>
        <w:br/>
        <w:t xml:space="preserve">осмотров </w:t>
      </w:r>
      <w:proofErr w:type="gramStart"/>
      <w:r w:rsidRPr="00C03F07">
        <w:rPr>
          <w:rFonts w:ascii="Arial" w:eastAsia="Times New Roman" w:hAnsi="Arial" w:cs="Arial"/>
          <w:color w:val="000000"/>
          <w:sz w:val="20"/>
          <w:szCs w:val="20"/>
          <w:lang w:eastAsia="ru-RU"/>
        </w:rPr>
        <w:t>несовершеннолетних,</w:t>
      </w:r>
      <w:r w:rsidRPr="00C03F07">
        <w:rPr>
          <w:rFonts w:ascii="Arial" w:eastAsia="Times New Roman" w:hAnsi="Arial" w:cs="Arial"/>
          <w:color w:val="000000"/>
          <w:sz w:val="20"/>
          <w:szCs w:val="20"/>
          <w:lang w:eastAsia="ru-RU"/>
        </w:rPr>
        <w:br/>
        <w:t>утвержденному</w:t>
      </w:r>
      <w:proofErr w:type="gramEnd"/>
      <w:r w:rsidRPr="00C03F07">
        <w:rPr>
          <w:rFonts w:ascii="Arial" w:eastAsia="Times New Roman" w:hAnsi="Arial" w:cs="Arial"/>
          <w:color w:val="000000"/>
          <w:sz w:val="20"/>
          <w:szCs w:val="20"/>
          <w:lang w:eastAsia="ru-RU"/>
        </w:rPr>
        <w:t xml:space="preserve"> приказом</w:t>
      </w:r>
      <w:r w:rsidRPr="00C03F07">
        <w:rPr>
          <w:rFonts w:ascii="Arial" w:eastAsia="Times New Roman" w:hAnsi="Arial" w:cs="Arial"/>
          <w:color w:val="000000"/>
          <w:sz w:val="20"/>
          <w:szCs w:val="20"/>
          <w:lang w:eastAsia="ru-RU"/>
        </w:rPr>
        <w:br/>
        <w:t>Министерства здравоохранения</w:t>
      </w:r>
      <w:r w:rsidRPr="00C03F07">
        <w:rPr>
          <w:rFonts w:ascii="Arial" w:eastAsia="Times New Roman" w:hAnsi="Arial" w:cs="Arial"/>
          <w:color w:val="000000"/>
          <w:sz w:val="20"/>
          <w:szCs w:val="20"/>
          <w:lang w:eastAsia="ru-RU"/>
        </w:rPr>
        <w:br/>
        <w:t>Российской Федерации</w:t>
      </w:r>
      <w:r w:rsidRPr="00C03F07">
        <w:rPr>
          <w:rFonts w:ascii="Arial" w:eastAsia="Times New Roman" w:hAnsi="Arial" w:cs="Arial"/>
          <w:color w:val="000000"/>
          <w:sz w:val="20"/>
          <w:szCs w:val="20"/>
          <w:lang w:eastAsia="ru-RU"/>
        </w:rPr>
        <w:br/>
        <w:t>от 10 августа 2017 г. N 514н</w:t>
      </w:r>
    </w:p>
    <w:p w:rsidR="00C03F07" w:rsidRPr="00C03F07" w:rsidRDefault="00C03F07" w:rsidP="00C03F07">
      <w:pPr>
        <w:shd w:val="clear" w:color="auto" w:fill="FFFFFF"/>
        <w:spacing w:before="210" w:after="210" w:line="240" w:lineRule="auto"/>
        <w:jc w:val="center"/>
        <w:outlineLvl w:val="2"/>
        <w:rPr>
          <w:rFonts w:ascii="Arial" w:eastAsia="Times New Roman" w:hAnsi="Arial" w:cs="Arial"/>
          <w:b/>
          <w:bCs/>
          <w:color w:val="346DB8"/>
          <w:sz w:val="21"/>
          <w:szCs w:val="21"/>
          <w:lang w:eastAsia="ru-RU"/>
        </w:rPr>
      </w:pPr>
      <w:bookmarkStart w:id="10" w:name="Par410"/>
      <w:bookmarkEnd w:id="10"/>
      <w:r w:rsidRPr="00C03F07">
        <w:rPr>
          <w:rFonts w:ascii="Arial" w:eastAsia="Times New Roman" w:hAnsi="Arial" w:cs="Arial"/>
          <w:b/>
          <w:bCs/>
          <w:color w:val="346DB8"/>
          <w:sz w:val="21"/>
          <w:szCs w:val="21"/>
          <w:lang w:eastAsia="ru-RU"/>
        </w:rPr>
        <w:t>ПРАВИЛА</w:t>
      </w:r>
      <w:r w:rsidRPr="00C03F07">
        <w:rPr>
          <w:rFonts w:ascii="Arial" w:eastAsia="Times New Roman" w:hAnsi="Arial" w:cs="Arial"/>
          <w:b/>
          <w:bCs/>
          <w:color w:val="346DB8"/>
          <w:sz w:val="21"/>
          <w:szCs w:val="21"/>
          <w:lang w:eastAsia="ru-RU"/>
        </w:rPr>
        <w:br/>
        <w:t>ОПРЕДЕЛЕНИЯ МЕДИЦИНСКИХ ГРУПП ДЛЯ ЗАНЯТИЙ</w:t>
      </w:r>
      <w:r w:rsidRPr="00C03F07">
        <w:rPr>
          <w:rFonts w:ascii="Arial" w:eastAsia="Times New Roman" w:hAnsi="Arial" w:cs="Arial"/>
          <w:b/>
          <w:bCs/>
          <w:color w:val="346DB8"/>
          <w:sz w:val="21"/>
          <w:szCs w:val="21"/>
          <w:lang w:eastAsia="ru-RU"/>
        </w:rPr>
        <w:br/>
        <w:t>НЕСОВЕРШЕННОЛЕТНИМИ ФИЗИЧЕСКОЙ КУЛЬТУРОЙ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3. К основной медицинской группе для занятий физической культурой (I группа) относятся несовершеннолетние:</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без нарушений состояния здоровья и физического развития;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 функциональными нарушениями, не повлекшими отставание от сверстников в физическом развитии и физической подготовленности.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 К подготовительной медицинской группе для занятий физической культурой (II группа) относятся несовершеннолетние:</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lastRenderedPageBreak/>
        <w:t>имеющие морфофункциональные нарушения или физически слабо подготовленные;</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входящие в группы риска по возникновению заболеваний (патологических состояний);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 хроническими заболеваниями (состояниями) в стадии стойкой клинико-лабораторной ремиссии, длящейся не менее 3 - 5 лет.</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5. Специальная медицинская группа для занятий физической культурой делится на две подгруппы: специальную "А" и специальную "Б".</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5.1. К специальной подгруппе "А" (III группа) относятся несовершеннолетние:</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с нарушениями физического развития, требующими ограничения физических нагрузок.</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 xml:space="preserve">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rsidRPr="00C03F07">
        <w:rPr>
          <w:rFonts w:ascii="Arial" w:eastAsia="Times New Roman" w:hAnsi="Arial" w:cs="Arial"/>
          <w:color w:val="000000"/>
          <w:sz w:val="20"/>
          <w:szCs w:val="20"/>
          <w:lang w:eastAsia="ru-RU"/>
        </w:rPr>
        <w:t>субкомпенсации</w:t>
      </w:r>
      <w:proofErr w:type="spellEnd"/>
      <w:r w:rsidRPr="00C03F07">
        <w:rPr>
          <w:rFonts w:ascii="Arial" w:eastAsia="Times New Roman" w:hAnsi="Arial" w:cs="Arial"/>
          <w:color w:val="000000"/>
          <w:sz w:val="20"/>
          <w:szCs w:val="20"/>
          <w:lang w:eastAsia="ru-RU"/>
        </w:rPr>
        <w:t>) и временного характера, без выраженных нарушений самочувствия.</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Приложение N 4</w:t>
      </w:r>
      <w:r w:rsidRPr="00C03F07">
        <w:rPr>
          <w:rFonts w:ascii="Arial" w:eastAsia="Times New Roman" w:hAnsi="Arial" w:cs="Arial"/>
          <w:color w:val="000000"/>
          <w:sz w:val="20"/>
          <w:szCs w:val="20"/>
          <w:lang w:eastAsia="ru-RU"/>
        </w:rPr>
        <w:br/>
        <w:t>к Порядку проведения</w:t>
      </w:r>
      <w:r w:rsidRPr="00C03F07">
        <w:rPr>
          <w:rFonts w:ascii="Arial" w:eastAsia="Times New Roman" w:hAnsi="Arial" w:cs="Arial"/>
          <w:color w:val="000000"/>
          <w:sz w:val="20"/>
          <w:szCs w:val="20"/>
          <w:lang w:eastAsia="ru-RU"/>
        </w:rPr>
        <w:br/>
        <w:t>профилактических медицинских</w:t>
      </w:r>
      <w:r w:rsidRPr="00C03F07">
        <w:rPr>
          <w:rFonts w:ascii="Arial" w:eastAsia="Times New Roman" w:hAnsi="Arial" w:cs="Arial"/>
          <w:color w:val="000000"/>
          <w:sz w:val="20"/>
          <w:szCs w:val="20"/>
          <w:lang w:eastAsia="ru-RU"/>
        </w:rPr>
        <w:br/>
        <w:t xml:space="preserve">осмотров </w:t>
      </w:r>
      <w:proofErr w:type="gramStart"/>
      <w:r w:rsidRPr="00C03F07">
        <w:rPr>
          <w:rFonts w:ascii="Arial" w:eastAsia="Times New Roman" w:hAnsi="Arial" w:cs="Arial"/>
          <w:color w:val="000000"/>
          <w:sz w:val="20"/>
          <w:szCs w:val="20"/>
          <w:lang w:eastAsia="ru-RU"/>
        </w:rPr>
        <w:t>несовершеннолетних,</w:t>
      </w:r>
      <w:r w:rsidRPr="00C03F07">
        <w:rPr>
          <w:rFonts w:ascii="Arial" w:eastAsia="Times New Roman" w:hAnsi="Arial" w:cs="Arial"/>
          <w:color w:val="000000"/>
          <w:sz w:val="20"/>
          <w:szCs w:val="20"/>
          <w:lang w:eastAsia="ru-RU"/>
        </w:rPr>
        <w:br/>
        <w:t>утвержденному</w:t>
      </w:r>
      <w:proofErr w:type="gramEnd"/>
      <w:r w:rsidRPr="00C03F07">
        <w:rPr>
          <w:rFonts w:ascii="Arial" w:eastAsia="Times New Roman" w:hAnsi="Arial" w:cs="Arial"/>
          <w:color w:val="000000"/>
          <w:sz w:val="20"/>
          <w:szCs w:val="20"/>
          <w:lang w:eastAsia="ru-RU"/>
        </w:rPr>
        <w:t xml:space="preserve"> приказом</w:t>
      </w:r>
      <w:r w:rsidRPr="00C03F07">
        <w:rPr>
          <w:rFonts w:ascii="Arial" w:eastAsia="Times New Roman" w:hAnsi="Arial" w:cs="Arial"/>
          <w:color w:val="000000"/>
          <w:sz w:val="20"/>
          <w:szCs w:val="20"/>
          <w:lang w:eastAsia="ru-RU"/>
        </w:rPr>
        <w:br/>
        <w:t>Министерства здравоохранения</w:t>
      </w:r>
      <w:r w:rsidRPr="00C03F07">
        <w:rPr>
          <w:rFonts w:ascii="Arial" w:eastAsia="Times New Roman" w:hAnsi="Arial" w:cs="Arial"/>
          <w:color w:val="000000"/>
          <w:sz w:val="20"/>
          <w:szCs w:val="20"/>
          <w:lang w:eastAsia="ru-RU"/>
        </w:rPr>
        <w:br/>
        <w:t>Российской Федерации</w:t>
      </w:r>
      <w:r w:rsidRPr="00C03F07">
        <w:rPr>
          <w:rFonts w:ascii="Arial" w:eastAsia="Times New Roman" w:hAnsi="Arial" w:cs="Arial"/>
          <w:color w:val="000000"/>
          <w:sz w:val="20"/>
          <w:szCs w:val="20"/>
          <w:lang w:eastAsia="ru-RU"/>
        </w:rPr>
        <w:br/>
        <w:t>от 10 августа 2017 г. N 514н</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Форма</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Медицинское заключение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о принадлежности несовершеннолетнего к медицинской группе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для занятий физической культурой</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lastRenderedPageBreak/>
        <w:t> </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Выдано 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(полное наименование медицинской организации)</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(фамилия, имя, отчество несовершеннолетнего в дательном падеже,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дата рождения)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о  том</w:t>
      </w:r>
      <w:proofErr w:type="gramEnd"/>
      <w:r w:rsidRPr="00C03F07">
        <w:rPr>
          <w:rFonts w:ascii="Courier New" w:eastAsia="Times New Roman" w:hAnsi="Courier New" w:cs="Courier New"/>
          <w:color w:val="000000"/>
          <w:sz w:val="18"/>
          <w:szCs w:val="18"/>
          <w:lang w:eastAsia="ru-RU"/>
        </w:rPr>
        <w:t>,  что  он  (она)  допущен(а)  (не  допущен(а)) к занятиям физической</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культурой</w:t>
      </w:r>
      <w:proofErr w:type="gramStart"/>
      <w:r w:rsidRPr="00C03F07">
        <w:rPr>
          <w:rFonts w:ascii="Courier New" w:eastAsia="Times New Roman" w:hAnsi="Courier New" w:cs="Courier New"/>
          <w:color w:val="000000"/>
          <w:sz w:val="18"/>
          <w:szCs w:val="18"/>
          <w:lang w:eastAsia="ru-RU"/>
        </w:rPr>
        <w:t xml:space="preserve">   (</w:t>
      </w:r>
      <w:proofErr w:type="gramEnd"/>
      <w:r w:rsidRPr="00C03F07">
        <w:rPr>
          <w:rFonts w:ascii="Courier New" w:eastAsia="Times New Roman" w:hAnsi="Courier New" w:cs="Courier New"/>
          <w:color w:val="000000"/>
          <w:sz w:val="18"/>
          <w:szCs w:val="18"/>
          <w:lang w:eastAsia="ru-RU"/>
        </w:rPr>
        <w:t>ненужное  зачеркнуть)  без  ограничений  (с  ограничениями)  в</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соответствии   </w:t>
      </w:r>
      <w:proofErr w:type="gramStart"/>
      <w:r w:rsidRPr="00C03F07">
        <w:rPr>
          <w:rFonts w:ascii="Courier New" w:eastAsia="Times New Roman" w:hAnsi="Courier New" w:cs="Courier New"/>
          <w:color w:val="000000"/>
          <w:sz w:val="18"/>
          <w:szCs w:val="18"/>
          <w:lang w:eastAsia="ru-RU"/>
        </w:rPr>
        <w:t>с  медицинской</w:t>
      </w:r>
      <w:proofErr w:type="gramEnd"/>
      <w:r w:rsidRPr="00C03F07">
        <w:rPr>
          <w:rFonts w:ascii="Courier New" w:eastAsia="Times New Roman" w:hAnsi="Courier New" w:cs="Courier New"/>
          <w:color w:val="000000"/>
          <w:sz w:val="18"/>
          <w:szCs w:val="18"/>
          <w:lang w:eastAsia="ru-RU"/>
        </w:rPr>
        <w:t xml:space="preserve">  группой  для  занятий  физической  культурой</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(ненужное зачеркнуть).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Медицинская группа для занятий физической культурой:</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(указывается в соответствии с приложением N 3 к Порядку проведения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профилактических медицинских осмотров несовершеннолетних)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  ___________  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(должность врача, выдавшего </w:t>
      </w:r>
      <w:proofErr w:type="gramStart"/>
      <w:r w:rsidRPr="00C03F07">
        <w:rPr>
          <w:rFonts w:ascii="Courier New" w:eastAsia="Times New Roman" w:hAnsi="Courier New" w:cs="Courier New"/>
          <w:color w:val="000000"/>
          <w:sz w:val="18"/>
          <w:szCs w:val="18"/>
          <w:lang w:eastAsia="ru-RU"/>
        </w:rPr>
        <w:t xml:space="preserve">заключение)   </w:t>
      </w:r>
      <w:proofErr w:type="gramEnd"/>
      <w:r w:rsidRPr="00C03F07">
        <w:rPr>
          <w:rFonts w:ascii="Courier New" w:eastAsia="Times New Roman" w:hAnsi="Courier New" w:cs="Courier New"/>
          <w:color w:val="000000"/>
          <w:sz w:val="18"/>
          <w:szCs w:val="18"/>
          <w:lang w:eastAsia="ru-RU"/>
        </w:rPr>
        <w:t>(подпись)      (И.О. Фамилия)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М.П.</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Дата выдачи "__" _____________ 20__ г.</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Приложение N 2</w:t>
      </w:r>
      <w:r w:rsidRPr="00C03F07">
        <w:rPr>
          <w:rFonts w:ascii="Arial" w:eastAsia="Times New Roman" w:hAnsi="Arial" w:cs="Arial"/>
          <w:color w:val="000000"/>
          <w:sz w:val="20"/>
          <w:szCs w:val="20"/>
          <w:lang w:eastAsia="ru-RU"/>
        </w:rPr>
        <w:br/>
        <w:t>к приказу Министерства здравоохранения</w:t>
      </w:r>
      <w:r w:rsidRPr="00C03F07">
        <w:rPr>
          <w:rFonts w:ascii="Arial" w:eastAsia="Times New Roman" w:hAnsi="Arial" w:cs="Arial"/>
          <w:color w:val="000000"/>
          <w:sz w:val="20"/>
          <w:szCs w:val="20"/>
          <w:lang w:eastAsia="ru-RU"/>
        </w:rPr>
        <w:br/>
        <w:t>Российской Федерации</w:t>
      </w:r>
      <w:r w:rsidRPr="00C03F07">
        <w:rPr>
          <w:rFonts w:ascii="Arial" w:eastAsia="Times New Roman" w:hAnsi="Arial" w:cs="Arial"/>
          <w:color w:val="000000"/>
          <w:sz w:val="20"/>
          <w:szCs w:val="20"/>
          <w:lang w:eastAsia="ru-RU"/>
        </w:rPr>
        <w:br/>
        <w:t>от 10 августа 2017 г. N 514н</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Медицинская документация</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Учетная форма N 030-ПО/у-17</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Карта</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профилактического медицинского осмотра несовершеннолетнего</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 Фамилия, имя, отчество (при наличии) несовершеннолетнего: 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Пол: </w:t>
      </w:r>
      <w:proofErr w:type="gramStart"/>
      <w:r w:rsidRPr="00C03F07">
        <w:rPr>
          <w:rFonts w:ascii="Courier New" w:eastAsia="Times New Roman" w:hAnsi="Courier New" w:cs="Courier New"/>
          <w:color w:val="000000"/>
          <w:sz w:val="18"/>
          <w:szCs w:val="18"/>
          <w:lang w:eastAsia="ru-RU"/>
        </w:rPr>
        <w:t>муж./</w:t>
      </w:r>
      <w:proofErr w:type="gramEnd"/>
      <w:r w:rsidRPr="00C03F07">
        <w:rPr>
          <w:rFonts w:ascii="Courier New" w:eastAsia="Times New Roman" w:hAnsi="Courier New" w:cs="Courier New"/>
          <w:color w:val="000000"/>
          <w:sz w:val="18"/>
          <w:szCs w:val="18"/>
          <w:lang w:eastAsia="ru-RU"/>
        </w:rPr>
        <w:t>жен.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Дата рождения: 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lastRenderedPageBreak/>
        <w:t xml:space="preserve">    2. Полис обязательного медицинского страхования: серия 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N 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Страховая медицинская организация: 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3. Страховой номер индивидуального лицевого счета 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4. Адрес места жительства (пребывания): 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5.   </w:t>
      </w:r>
      <w:proofErr w:type="gramStart"/>
      <w:r w:rsidRPr="00C03F07">
        <w:rPr>
          <w:rFonts w:ascii="Courier New" w:eastAsia="Times New Roman" w:hAnsi="Courier New" w:cs="Courier New"/>
          <w:color w:val="000000"/>
          <w:sz w:val="18"/>
          <w:szCs w:val="18"/>
          <w:lang w:eastAsia="ru-RU"/>
        </w:rPr>
        <w:t xml:space="preserve">Категория:   </w:t>
      </w:r>
      <w:proofErr w:type="gramEnd"/>
      <w:r w:rsidRPr="00C03F07">
        <w:rPr>
          <w:rFonts w:ascii="Courier New" w:eastAsia="Times New Roman" w:hAnsi="Courier New" w:cs="Courier New"/>
          <w:color w:val="000000"/>
          <w:sz w:val="18"/>
          <w:szCs w:val="18"/>
          <w:lang w:eastAsia="ru-RU"/>
        </w:rPr>
        <w:t>ребенок-сирота;  ребенок,  оставшийся  без  попечения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родителей; ребенок, находящийся в трудной жизненной ситуации; нет категории</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6.    Полное    наименование   медицинской   </w:t>
      </w:r>
      <w:proofErr w:type="gramStart"/>
      <w:r w:rsidRPr="00C03F07">
        <w:rPr>
          <w:rFonts w:ascii="Courier New" w:eastAsia="Times New Roman" w:hAnsi="Courier New" w:cs="Courier New"/>
          <w:color w:val="000000"/>
          <w:sz w:val="18"/>
          <w:szCs w:val="18"/>
          <w:lang w:eastAsia="ru-RU"/>
        </w:rPr>
        <w:t xml:space="preserve">организации,   </w:t>
      </w:r>
      <w:proofErr w:type="gramEnd"/>
      <w:r w:rsidRPr="00C03F07">
        <w:rPr>
          <w:rFonts w:ascii="Courier New" w:eastAsia="Times New Roman" w:hAnsi="Courier New" w:cs="Courier New"/>
          <w:color w:val="000000"/>
          <w:sz w:val="18"/>
          <w:szCs w:val="18"/>
          <w:lang w:eastAsia="ru-RU"/>
        </w:rPr>
        <w:t>в   которой</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несовершеннолетний    получает    первичную    медико-санитарную    помощь: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7.   Адрес   места   нахождения   </w:t>
      </w:r>
      <w:proofErr w:type="gramStart"/>
      <w:r w:rsidRPr="00C03F07">
        <w:rPr>
          <w:rFonts w:ascii="Courier New" w:eastAsia="Times New Roman" w:hAnsi="Courier New" w:cs="Courier New"/>
          <w:color w:val="000000"/>
          <w:sz w:val="18"/>
          <w:szCs w:val="18"/>
          <w:lang w:eastAsia="ru-RU"/>
        </w:rPr>
        <w:t>медицинской  организации</w:t>
      </w:r>
      <w:proofErr w:type="gramEnd"/>
      <w:r w:rsidRPr="00C03F07">
        <w:rPr>
          <w:rFonts w:ascii="Courier New" w:eastAsia="Times New Roman" w:hAnsi="Courier New" w:cs="Courier New"/>
          <w:color w:val="000000"/>
          <w:sz w:val="18"/>
          <w:szCs w:val="18"/>
          <w:lang w:eastAsia="ru-RU"/>
        </w:rPr>
        <w:t>,  в  которой</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несовершеннолетний    получает    первичную     медико-санитарную   помощь: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8. Полное наименование образовательной организации, в которой обучается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несовершеннолетний: 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9.  </w:t>
      </w:r>
      <w:proofErr w:type="gramStart"/>
      <w:r w:rsidRPr="00C03F07">
        <w:rPr>
          <w:rFonts w:ascii="Courier New" w:eastAsia="Times New Roman" w:hAnsi="Courier New" w:cs="Courier New"/>
          <w:color w:val="000000"/>
          <w:sz w:val="18"/>
          <w:szCs w:val="18"/>
          <w:lang w:eastAsia="ru-RU"/>
        </w:rPr>
        <w:t>Адрес  места</w:t>
      </w:r>
      <w:proofErr w:type="gramEnd"/>
      <w:r w:rsidRPr="00C03F07">
        <w:rPr>
          <w:rFonts w:ascii="Courier New" w:eastAsia="Times New Roman" w:hAnsi="Courier New" w:cs="Courier New"/>
          <w:color w:val="000000"/>
          <w:sz w:val="18"/>
          <w:szCs w:val="18"/>
          <w:lang w:eastAsia="ru-RU"/>
        </w:rPr>
        <w:t xml:space="preserve">  нахождения  образовательной  организации,  в  которой</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обучается несовершеннолетний: 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10.     Дата     начала    профилактического    медицинского    осмотра</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несовершеннолетнего (далее - профилактический осмотр): 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11.   Полное   наименование   и   </w:t>
      </w:r>
      <w:proofErr w:type="gramStart"/>
      <w:r w:rsidRPr="00C03F07">
        <w:rPr>
          <w:rFonts w:ascii="Courier New" w:eastAsia="Times New Roman" w:hAnsi="Courier New" w:cs="Courier New"/>
          <w:color w:val="000000"/>
          <w:sz w:val="18"/>
          <w:szCs w:val="18"/>
          <w:lang w:eastAsia="ru-RU"/>
        </w:rPr>
        <w:t>адрес  места</w:t>
      </w:r>
      <w:proofErr w:type="gramEnd"/>
      <w:r w:rsidRPr="00C03F07">
        <w:rPr>
          <w:rFonts w:ascii="Courier New" w:eastAsia="Times New Roman" w:hAnsi="Courier New" w:cs="Courier New"/>
          <w:color w:val="000000"/>
          <w:sz w:val="18"/>
          <w:szCs w:val="18"/>
          <w:lang w:eastAsia="ru-RU"/>
        </w:rPr>
        <w:t xml:space="preserve">  нахождения  медицинской</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организации, проводившей профилактический осмотр: 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12.   Оценка   физического   развития   </w:t>
      </w:r>
      <w:proofErr w:type="gramStart"/>
      <w:r w:rsidRPr="00C03F07">
        <w:rPr>
          <w:rFonts w:ascii="Courier New" w:eastAsia="Times New Roman" w:hAnsi="Courier New" w:cs="Courier New"/>
          <w:color w:val="000000"/>
          <w:sz w:val="18"/>
          <w:szCs w:val="18"/>
          <w:lang w:eastAsia="ru-RU"/>
        </w:rPr>
        <w:t>с  учетом</w:t>
      </w:r>
      <w:proofErr w:type="gramEnd"/>
      <w:r w:rsidRPr="00C03F07">
        <w:rPr>
          <w:rFonts w:ascii="Courier New" w:eastAsia="Times New Roman" w:hAnsi="Courier New" w:cs="Courier New"/>
          <w:color w:val="000000"/>
          <w:sz w:val="18"/>
          <w:szCs w:val="18"/>
          <w:lang w:eastAsia="ru-RU"/>
        </w:rPr>
        <w:t xml:space="preserve">  возраста  на  момент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профилактического осмотра: ______ (число дней) _____ (месяцев) _______ лет.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12.1. Для детей в возрасте 0 - 4 лет: масса (кг) _____; рост (см) 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окружность головы (см) ____; физическое развитие нормальное, </w:t>
      </w:r>
      <w:proofErr w:type="gramStart"/>
      <w:r w:rsidRPr="00C03F07">
        <w:rPr>
          <w:rFonts w:ascii="Courier New" w:eastAsia="Times New Roman" w:hAnsi="Courier New" w:cs="Courier New"/>
          <w:color w:val="000000"/>
          <w:sz w:val="18"/>
          <w:szCs w:val="18"/>
          <w:lang w:eastAsia="ru-RU"/>
        </w:rPr>
        <w:t>с  нарушениями</w:t>
      </w:r>
      <w:proofErr w:type="gramEnd"/>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w:t>
      </w:r>
      <w:proofErr w:type="gramStart"/>
      <w:r w:rsidRPr="00C03F07">
        <w:rPr>
          <w:rFonts w:ascii="Courier New" w:eastAsia="Times New Roman" w:hAnsi="Courier New" w:cs="Courier New"/>
          <w:color w:val="000000"/>
          <w:sz w:val="18"/>
          <w:szCs w:val="18"/>
          <w:lang w:eastAsia="ru-RU"/>
        </w:rPr>
        <w:t>дефицит  массы</w:t>
      </w:r>
      <w:proofErr w:type="gramEnd"/>
      <w:r w:rsidRPr="00C03F07">
        <w:rPr>
          <w:rFonts w:ascii="Courier New" w:eastAsia="Times New Roman" w:hAnsi="Courier New" w:cs="Courier New"/>
          <w:color w:val="000000"/>
          <w:sz w:val="18"/>
          <w:szCs w:val="18"/>
          <w:lang w:eastAsia="ru-RU"/>
        </w:rPr>
        <w:t xml:space="preserve">  тела, избыток массы тела,  низкий  рост,  высокий  рост  -</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lastRenderedPageBreak/>
        <w:t>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12.2. Для детей в возрасте 5 - 17 лет включительно: масса (кг) 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рост (см) _________; нормальное, с нарушениями (дефицит массы тела, избыток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массы тела, низкий рост, высокий рост -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13. Оценка психического развития (состояния):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13.1. Для детей в возрасте 0 - 4 лет: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познавательная функция (возраст развития) 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моторная функция (возраст развития) 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w:t>
      </w:r>
      <w:proofErr w:type="gramStart"/>
      <w:r w:rsidRPr="00C03F07">
        <w:rPr>
          <w:rFonts w:ascii="Courier New" w:eastAsia="Times New Roman" w:hAnsi="Courier New" w:cs="Courier New"/>
          <w:color w:val="000000"/>
          <w:sz w:val="18"/>
          <w:szCs w:val="18"/>
          <w:lang w:eastAsia="ru-RU"/>
        </w:rPr>
        <w:t>эмоциональная  и</w:t>
      </w:r>
      <w:proofErr w:type="gramEnd"/>
      <w:r w:rsidRPr="00C03F07">
        <w:rPr>
          <w:rFonts w:ascii="Courier New" w:eastAsia="Times New Roman" w:hAnsi="Courier New" w:cs="Courier New"/>
          <w:color w:val="000000"/>
          <w:sz w:val="18"/>
          <w:szCs w:val="18"/>
          <w:lang w:eastAsia="ru-RU"/>
        </w:rPr>
        <w:t xml:space="preserve">   социальная  (контакт  с  окружающим  миром)  функции</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(возраст развития) 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w:t>
      </w:r>
      <w:proofErr w:type="spellStart"/>
      <w:r w:rsidRPr="00C03F07">
        <w:rPr>
          <w:rFonts w:ascii="Courier New" w:eastAsia="Times New Roman" w:hAnsi="Courier New" w:cs="Courier New"/>
          <w:color w:val="000000"/>
          <w:sz w:val="18"/>
          <w:szCs w:val="18"/>
          <w:lang w:eastAsia="ru-RU"/>
        </w:rPr>
        <w:t>предречевое</w:t>
      </w:r>
      <w:proofErr w:type="spellEnd"/>
      <w:r w:rsidRPr="00C03F07">
        <w:rPr>
          <w:rFonts w:ascii="Courier New" w:eastAsia="Times New Roman" w:hAnsi="Courier New" w:cs="Courier New"/>
          <w:color w:val="000000"/>
          <w:sz w:val="18"/>
          <w:szCs w:val="18"/>
          <w:lang w:eastAsia="ru-RU"/>
        </w:rPr>
        <w:t xml:space="preserve"> и речевое развитие (возраст развития) 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13.2. Для детей в возрасте 5 - 17 лет: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13.2.1. Психомоторная сфера: (норма, нарушения)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13.2.2. Интеллект: (норма, нарушения)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13.2.3.  Эмоционально-</w:t>
      </w:r>
      <w:proofErr w:type="gramStart"/>
      <w:r w:rsidRPr="00C03F07">
        <w:rPr>
          <w:rFonts w:ascii="Courier New" w:eastAsia="Times New Roman" w:hAnsi="Courier New" w:cs="Courier New"/>
          <w:color w:val="000000"/>
          <w:sz w:val="18"/>
          <w:szCs w:val="18"/>
          <w:lang w:eastAsia="ru-RU"/>
        </w:rPr>
        <w:t>вегетативная  сфера</w:t>
      </w:r>
      <w:proofErr w:type="gramEnd"/>
      <w:r w:rsidRPr="00C03F07">
        <w:rPr>
          <w:rFonts w:ascii="Courier New" w:eastAsia="Times New Roman" w:hAnsi="Courier New" w:cs="Courier New"/>
          <w:color w:val="000000"/>
          <w:sz w:val="18"/>
          <w:szCs w:val="18"/>
          <w:lang w:eastAsia="ru-RU"/>
        </w:rPr>
        <w:t>:  (норма,  нарушения) (нужное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14. Оценка полового развития (с 10 лет):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Половая формула мальчика: P ___ </w:t>
      </w:r>
      <w:proofErr w:type="spellStart"/>
      <w:r w:rsidRPr="00C03F07">
        <w:rPr>
          <w:rFonts w:ascii="Courier New" w:eastAsia="Times New Roman" w:hAnsi="Courier New" w:cs="Courier New"/>
          <w:color w:val="000000"/>
          <w:sz w:val="18"/>
          <w:szCs w:val="18"/>
          <w:lang w:eastAsia="ru-RU"/>
        </w:rPr>
        <w:t>Ax</w:t>
      </w:r>
      <w:proofErr w:type="spellEnd"/>
      <w:r w:rsidRPr="00C03F07">
        <w:rPr>
          <w:rFonts w:ascii="Courier New" w:eastAsia="Times New Roman" w:hAnsi="Courier New" w:cs="Courier New"/>
          <w:color w:val="000000"/>
          <w:sz w:val="18"/>
          <w:szCs w:val="18"/>
          <w:lang w:eastAsia="ru-RU"/>
        </w:rPr>
        <w:t xml:space="preserve"> ___ </w:t>
      </w:r>
      <w:proofErr w:type="spellStart"/>
      <w:r w:rsidRPr="00C03F07">
        <w:rPr>
          <w:rFonts w:ascii="Courier New" w:eastAsia="Times New Roman" w:hAnsi="Courier New" w:cs="Courier New"/>
          <w:color w:val="000000"/>
          <w:sz w:val="18"/>
          <w:szCs w:val="18"/>
          <w:lang w:eastAsia="ru-RU"/>
        </w:rPr>
        <w:t>Fa</w:t>
      </w:r>
      <w:proofErr w:type="spellEnd"/>
      <w:r w:rsidRPr="00C03F07">
        <w:rPr>
          <w:rFonts w:ascii="Courier New" w:eastAsia="Times New Roman" w:hAnsi="Courier New" w:cs="Courier New"/>
          <w:color w:val="000000"/>
          <w:sz w:val="18"/>
          <w:szCs w:val="18"/>
          <w:lang w:eastAsia="ru-RU"/>
        </w:rPr>
        <w:t xml:space="preserve"> 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Половая формула девочки: P ___ </w:t>
      </w:r>
      <w:proofErr w:type="spellStart"/>
      <w:r w:rsidRPr="00C03F07">
        <w:rPr>
          <w:rFonts w:ascii="Courier New" w:eastAsia="Times New Roman" w:hAnsi="Courier New" w:cs="Courier New"/>
          <w:color w:val="000000"/>
          <w:sz w:val="18"/>
          <w:szCs w:val="18"/>
          <w:lang w:eastAsia="ru-RU"/>
        </w:rPr>
        <w:t>Ax</w:t>
      </w:r>
      <w:proofErr w:type="spellEnd"/>
      <w:r w:rsidRPr="00C03F07">
        <w:rPr>
          <w:rFonts w:ascii="Courier New" w:eastAsia="Times New Roman" w:hAnsi="Courier New" w:cs="Courier New"/>
          <w:color w:val="000000"/>
          <w:sz w:val="18"/>
          <w:szCs w:val="18"/>
          <w:lang w:eastAsia="ru-RU"/>
        </w:rPr>
        <w:t xml:space="preserve"> ___ </w:t>
      </w:r>
      <w:proofErr w:type="spellStart"/>
      <w:r w:rsidRPr="00C03F07">
        <w:rPr>
          <w:rFonts w:ascii="Courier New" w:eastAsia="Times New Roman" w:hAnsi="Courier New" w:cs="Courier New"/>
          <w:color w:val="000000"/>
          <w:sz w:val="18"/>
          <w:szCs w:val="18"/>
          <w:lang w:eastAsia="ru-RU"/>
        </w:rPr>
        <w:t>Ma</w:t>
      </w:r>
      <w:proofErr w:type="spellEnd"/>
      <w:r w:rsidRPr="00C03F07">
        <w:rPr>
          <w:rFonts w:ascii="Courier New" w:eastAsia="Times New Roman" w:hAnsi="Courier New" w:cs="Courier New"/>
          <w:color w:val="000000"/>
          <w:sz w:val="18"/>
          <w:szCs w:val="18"/>
          <w:lang w:eastAsia="ru-RU"/>
        </w:rPr>
        <w:t xml:space="preserve"> ____ </w:t>
      </w:r>
      <w:proofErr w:type="spellStart"/>
      <w:r w:rsidRPr="00C03F07">
        <w:rPr>
          <w:rFonts w:ascii="Courier New" w:eastAsia="Times New Roman" w:hAnsi="Courier New" w:cs="Courier New"/>
          <w:color w:val="000000"/>
          <w:sz w:val="18"/>
          <w:szCs w:val="18"/>
          <w:lang w:eastAsia="ru-RU"/>
        </w:rPr>
        <w:t>Me</w:t>
      </w:r>
      <w:proofErr w:type="spellEnd"/>
      <w:r w:rsidRPr="00C03F07">
        <w:rPr>
          <w:rFonts w:ascii="Courier New" w:eastAsia="Times New Roman" w:hAnsi="Courier New" w:cs="Courier New"/>
          <w:color w:val="000000"/>
          <w:sz w:val="18"/>
          <w:szCs w:val="18"/>
          <w:lang w:eastAsia="ru-RU"/>
        </w:rPr>
        <w:t xml:space="preserve"> 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характеристика менструальной функции: </w:t>
      </w:r>
      <w:proofErr w:type="spellStart"/>
      <w:r w:rsidRPr="00C03F07">
        <w:rPr>
          <w:rFonts w:ascii="Courier New" w:eastAsia="Times New Roman" w:hAnsi="Courier New" w:cs="Courier New"/>
          <w:color w:val="000000"/>
          <w:sz w:val="18"/>
          <w:szCs w:val="18"/>
          <w:lang w:eastAsia="ru-RU"/>
        </w:rPr>
        <w:t>menarhe</w:t>
      </w:r>
      <w:proofErr w:type="spellEnd"/>
      <w:r w:rsidRPr="00C03F07">
        <w:rPr>
          <w:rFonts w:ascii="Courier New" w:eastAsia="Times New Roman" w:hAnsi="Courier New" w:cs="Courier New"/>
          <w:color w:val="000000"/>
          <w:sz w:val="18"/>
          <w:szCs w:val="18"/>
          <w:lang w:eastAsia="ru-RU"/>
        </w:rPr>
        <w:t xml:space="preserve"> (лет, месяцев) 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spellStart"/>
      <w:r w:rsidRPr="00C03F07">
        <w:rPr>
          <w:rFonts w:ascii="Courier New" w:eastAsia="Times New Roman" w:hAnsi="Courier New" w:cs="Courier New"/>
          <w:color w:val="000000"/>
          <w:sz w:val="18"/>
          <w:szCs w:val="18"/>
          <w:lang w:eastAsia="ru-RU"/>
        </w:rPr>
        <w:t>menses</w:t>
      </w:r>
      <w:proofErr w:type="spellEnd"/>
      <w:r w:rsidRPr="00C03F07">
        <w:rPr>
          <w:rFonts w:ascii="Courier New" w:eastAsia="Times New Roman" w:hAnsi="Courier New" w:cs="Courier New"/>
          <w:color w:val="000000"/>
          <w:sz w:val="18"/>
          <w:szCs w:val="18"/>
          <w:lang w:eastAsia="ru-RU"/>
        </w:rPr>
        <w:t xml:space="preserve"> (характеристика</w:t>
      </w:r>
      <w:proofErr w:type="gramStart"/>
      <w:r w:rsidRPr="00C03F07">
        <w:rPr>
          <w:rFonts w:ascii="Courier New" w:eastAsia="Times New Roman" w:hAnsi="Courier New" w:cs="Courier New"/>
          <w:color w:val="000000"/>
          <w:sz w:val="18"/>
          <w:szCs w:val="18"/>
          <w:lang w:eastAsia="ru-RU"/>
        </w:rPr>
        <w:t>):  регулярные</w:t>
      </w:r>
      <w:proofErr w:type="gramEnd"/>
      <w:r w:rsidRPr="00C03F07">
        <w:rPr>
          <w:rFonts w:ascii="Courier New" w:eastAsia="Times New Roman" w:hAnsi="Courier New" w:cs="Courier New"/>
          <w:color w:val="000000"/>
          <w:sz w:val="18"/>
          <w:szCs w:val="18"/>
          <w:lang w:eastAsia="ru-RU"/>
        </w:rPr>
        <w:t>,  нерегулярные,  обильные,  умеренные,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скудные, болезненные и безболезненные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  </w:t>
      </w:r>
      <w:proofErr w:type="gramStart"/>
      <w:r w:rsidRPr="00C03F07">
        <w:rPr>
          <w:rFonts w:ascii="Courier New" w:eastAsia="Times New Roman" w:hAnsi="Courier New" w:cs="Courier New"/>
          <w:color w:val="000000"/>
          <w:sz w:val="18"/>
          <w:szCs w:val="18"/>
          <w:lang w:eastAsia="ru-RU"/>
        </w:rPr>
        <w:t>Состояние  здоровья</w:t>
      </w:r>
      <w:proofErr w:type="gramEnd"/>
      <w:r w:rsidRPr="00C03F07">
        <w:rPr>
          <w:rFonts w:ascii="Courier New" w:eastAsia="Times New Roman" w:hAnsi="Courier New" w:cs="Courier New"/>
          <w:color w:val="000000"/>
          <w:sz w:val="18"/>
          <w:szCs w:val="18"/>
          <w:lang w:eastAsia="ru-RU"/>
        </w:rPr>
        <w:t xml:space="preserve">  до  проведения  настоящего  профилактического</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осмотра:</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Практически здоров __________________________________ (код по МКБ &lt;1&gt;).</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15.2. Диагноз ___________________________________________ (код по МКБ).</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15.2.1.   Диспансерное   наблюдение   </w:t>
      </w:r>
      <w:proofErr w:type="gramStart"/>
      <w:r w:rsidRPr="00C03F07">
        <w:rPr>
          <w:rFonts w:ascii="Courier New" w:eastAsia="Times New Roman" w:hAnsi="Courier New" w:cs="Courier New"/>
          <w:color w:val="000000"/>
          <w:sz w:val="18"/>
          <w:szCs w:val="18"/>
          <w:lang w:eastAsia="ru-RU"/>
        </w:rPr>
        <w:t xml:space="preserve">установлено:   </w:t>
      </w:r>
      <w:proofErr w:type="gramEnd"/>
      <w:r w:rsidRPr="00C03F07">
        <w:rPr>
          <w:rFonts w:ascii="Courier New" w:eastAsia="Times New Roman" w:hAnsi="Courier New" w:cs="Courier New"/>
          <w:color w:val="000000"/>
          <w:sz w:val="18"/>
          <w:szCs w:val="18"/>
          <w:lang w:eastAsia="ru-RU"/>
        </w:rPr>
        <w:t>да,   нет  (нужное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15.3. Диагноз ___________________________________________ (код по МКБ).</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15.3.1.   Диспансерное   наблюдение   </w:t>
      </w:r>
      <w:proofErr w:type="gramStart"/>
      <w:r w:rsidRPr="00C03F07">
        <w:rPr>
          <w:rFonts w:ascii="Courier New" w:eastAsia="Times New Roman" w:hAnsi="Courier New" w:cs="Courier New"/>
          <w:color w:val="000000"/>
          <w:sz w:val="18"/>
          <w:szCs w:val="18"/>
          <w:lang w:eastAsia="ru-RU"/>
        </w:rPr>
        <w:t xml:space="preserve">установлено:   </w:t>
      </w:r>
      <w:proofErr w:type="gramEnd"/>
      <w:r w:rsidRPr="00C03F07">
        <w:rPr>
          <w:rFonts w:ascii="Courier New" w:eastAsia="Times New Roman" w:hAnsi="Courier New" w:cs="Courier New"/>
          <w:color w:val="000000"/>
          <w:sz w:val="18"/>
          <w:szCs w:val="18"/>
          <w:lang w:eastAsia="ru-RU"/>
        </w:rPr>
        <w:t>да,   нет  (нужное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15.4. Диагноз ___________________________________________ (код по МКБ).</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15.4.1.   Диспансерное   наблюдение   </w:t>
      </w:r>
      <w:proofErr w:type="gramStart"/>
      <w:r w:rsidRPr="00C03F07">
        <w:rPr>
          <w:rFonts w:ascii="Courier New" w:eastAsia="Times New Roman" w:hAnsi="Courier New" w:cs="Courier New"/>
          <w:color w:val="000000"/>
          <w:sz w:val="18"/>
          <w:szCs w:val="18"/>
          <w:lang w:eastAsia="ru-RU"/>
        </w:rPr>
        <w:t xml:space="preserve">установлено:   </w:t>
      </w:r>
      <w:proofErr w:type="gramEnd"/>
      <w:r w:rsidRPr="00C03F07">
        <w:rPr>
          <w:rFonts w:ascii="Courier New" w:eastAsia="Times New Roman" w:hAnsi="Courier New" w:cs="Courier New"/>
          <w:color w:val="000000"/>
          <w:sz w:val="18"/>
          <w:szCs w:val="18"/>
          <w:lang w:eastAsia="ru-RU"/>
        </w:rPr>
        <w:t>да,   нет  (нужное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lastRenderedPageBreak/>
        <w:t>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15.5. Диагноз ___________________________________________ (код по МКБ).</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15.5.1.   Диспансерное   наблюдение   </w:t>
      </w:r>
      <w:proofErr w:type="gramStart"/>
      <w:r w:rsidRPr="00C03F07">
        <w:rPr>
          <w:rFonts w:ascii="Courier New" w:eastAsia="Times New Roman" w:hAnsi="Courier New" w:cs="Courier New"/>
          <w:color w:val="000000"/>
          <w:sz w:val="18"/>
          <w:szCs w:val="18"/>
          <w:lang w:eastAsia="ru-RU"/>
        </w:rPr>
        <w:t xml:space="preserve">установлено:   </w:t>
      </w:r>
      <w:proofErr w:type="gramEnd"/>
      <w:r w:rsidRPr="00C03F07">
        <w:rPr>
          <w:rFonts w:ascii="Courier New" w:eastAsia="Times New Roman" w:hAnsi="Courier New" w:cs="Courier New"/>
          <w:color w:val="000000"/>
          <w:sz w:val="18"/>
          <w:szCs w:val="18"/>
          <w:lang w:eastAsia="ru-RU"/>
        </w:rPr>
        <w:t>да,   нет  (нужное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15.6. Диагноз ___________________________________________ (код по МКБ).</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15.6.1.   Диспансерное   наблюдение   </w:t>
      </w:r>
      <w:proofErr w:type="gramStart"/>
      <w:r w:rsidRPr="00C03F07">
        <w:rPr>
          <w:rFonts w:ascii="Courier New" w:eastAsia="Times New Roman" w:hAnsi="Courier New" w:cs="Courier New"/>
          <w:color w:val="000000"/>
          <w:sz w:val="18"/>
          <w:szCs w:val="18"/>
          <w:lang w:eastAsia="ru-RU"/>
        </w:rPr>
        <w:t xml:space="preserve">установлено:   </w:t>
      </w:r>
      <w:proofErr w:type="gramEnd"/>
      <w:r w:rsidRPr="00C03F07">
        <w:rPr>
          <w:rFonts w:ascii="Courier New" w:eastAsia="Times New Roman" w:hAnsi="Courier New" w:cs="Courier New"/>
          <w:color w:val="000000"/>
          <w:sz w:val="18"/>
          <w:szCs w:val="18"/>
          <w:lang w:eastAsia="ru-RU"/>
        </w:rPr>
        <w:t>да,   нет  (нужное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15.7. Группа здоровья: I, II, III, IV, V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15.8.  Медицинская группа для занятий физической культурой: I, II, III,</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IV, не допущен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   Состояние   здоровья   по   результатам   проведения   настоящего</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профилактического осмотра:</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16.1. Практически здоров ________________________________ (код по МКБ).</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16.2. Диагноз ___________________________________________ (код по МКБ):</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16.2.1. Диагноз установлен впервые: да, нет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16.2.2.   Диспансерное   </w:t>
      </w:r>
      <w:proofErr w:type="gramStart"/>
      <w:r w:rsidRPr="00C03F07">
        <w:rPr>
          <w:rFonts w:ascii="Courier New" w:eastAsia="Times New Roman" w:hAnsi="Courier New" w:cs="Courier New"/>
          <w:color w:val="000000"/>
          <w:sz w:val="18"/>
          <w:szCs w:val="18"/>
          <w:lang w:eastAsia="ru-RU"/>
        </w:rPr>
        <w:t xml:space="preserve">наблюдение:   </w:t>
      </w:r>
      <w:proofErr w:type="gramEnd"/>
      <w:r w:rsidRPr="00C03F07">
        <w:rPr>
          <w:rFonts w:ascii="Courier New" w:eastAsia="Times New Roman" w:hAnsi="Courier New" w:cs="Courier New"/>
          <w:color w:val="000000"/>
          <w:sz w:val="18"/>
          <w:szCs w:val="18"/>
          <w:lang w:eastAsia="ru-RU"/>
        </w:rPr>
        <w:t>установлено  ранее,  установлено</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впервые, не установлено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16.2.3.  </w:t>
      </w:r>
      <w:proofErr w:type="gramStart"/>
      <w:r w:rsidRPr="00C03F07">
        <w:rPr>
          <w:rFonts w:ascii="Courier New" w:eastAsia="Times New Roman" w:hAnsi="Courier New" w:cs="Courier New"/>
          <w:color w:val="000000"/>
          <w:sz w:val="18"/>
          <w:szCs w:val="18"/>
          <w:lang w:eastAsia="ru-RU"/>
        </w:rPr>
        <w:t>Дополнительные  консультации</w:t>
      </w:r>
      <w:proofErr w:type="gramEnd"/>
      <w:r w:rsidRPr="00C03F07">
        <w:rPr>
          <w:rFonts w:ascii="Courier New" w:eastAsia="Times New Roman" w:hAnsi="Courier New" w:cs="Courier New"/>
          <w:color w:val="000000"/>
          <w:sz w:val="18"/>
          <w:szCs w:val="18"/>
          <w:lang w:eastAsia="ru-RU"/>
        </w:rPr>
        <w:t xml:space="preserve"> и исследования назначены: да, нет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w:t>
      </w:r>
      <w:proofErr w:type="gramStart"/>
      <w:r w:rsidRPr="00C03F07">
        <w:rPr>
          <w:rFonts w:ascii="Courier New" w:eastAsia="Times New Roman" w:hAnsi="Courier New" w:cs="Courier New"/>
          <w:color w:val="000000"/>
          <w:sz w:val="18"/>
          <w:szCs w:val="18"/>
          <w:lang w:eastAsia="ru-RU"/>
        </w:rPr>
        <w:t>нужное  подчеркнуть</w:t>
      </w:r>
      <w:proofErr w:type="gramEnd"/>
      <w:r w:rsidRPr="00C03F07">
        <w:rPr>
          <w:rFonts w:ascii="Courier New" w:eastAsia="Times New Roman" w:hAnsi="Courier New" w:cs="Courier New"/>
          <w:color w:val="000000"/>
          <w:sz w:val="18"/>
          <w:szCs w:val="18"/>
          <w:lang w:eastAsia="ru-RU"/>
        </w:rPr>
        <w:t>);  если  "да":  в  амбулаторных  условиях,  в условиях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дневного стационара, в стационарных 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16.2.4.  </w:t>
      </w:r>
      <w:proofErr w:type="gramStart"/>
      <w:r w:rsidRPr="00C03F07">
        <w:rPr>
          <w:rFonts w:ascii="Courier New" w:eastAsia="Times New Roman" w:hAnsi="Courier New" w:cs="Courier New"/>
          <w:color w:val="000000"/>
          <w:sz w:val="18"/>
          <w:szCs w:val="18"/>
          <w:lang w:eastAsia="ru-RU"/>
        </w:rPr>
        <w:t>Дополнительные  консультации</w:t>
      </w:r>
      <w:proofErr w:type="gramEnd"/>
      <w:r w:rsidRPr="00C03F07">
        <w:rPr>
          <w:rFonts w:ascii="Courier New" w:eastAsia="Times New Roman" w:hAnsi="Courier New" w:cs="Courier New"/>
          <w:color w:val="000000"/>
          <w:sz w:val="18"/>
          <w:szCs w:val="18"/>
          <w:lang w:eastAsia="ru-RU"/>
        </w:rPr>
        <w:t xml:space="preserve"> и исследования выполнены: да, нет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w:t>
      </w:r>
      <w:proofErr w:type="gramStart"/>
      <w:r w:rsidRPr="00C03F07">
        <w:rPr>
          <w:rFonts w:ascii="Courier New" w:eastAsia="Times New Roman" w:hAnsi="Courier New" w:cs="Courier New"/>
          <w:color w:val="000000"/>
          <w:sz w:val="18"/>
          <w:szCs w:val="18"/>
          <w:lang w:eastAsia="ru-RU"/>
        </w:rPr>
        <w:t>нужное  подчеркнуть</w:t>
      </w:r>
      <w:proofErr w:type="gramEnd"/>
      <w:r w:rsidRPr="00C03F07">
        <w:rPr>
          <w:rFonts w:ascii="Courier New" w:eastAsia="Times New Roman" w:hAnsi="Courier New" w:cs="Courier New"/>
          <w:color w:val="000000"/>
          <w:sz w:val="18"/>
          <w:szCs w:val="18"/>
          <w:lang w:eastAsia="ru-RU"/>
        </w:rPr>
        <w:t>);  если  "да":  в  амбулаторных  условиях,  в условиях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дневного стационара, в стационарных 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16.2.5.  </w:t>
      </w:r>
      <w:proofErr w:type="gramStart"/>
      <w:r w:rsidRPr="00C03F07">
        <w:rPr>
          <w:rFonts w:ascii="Courier New" w:eastAsia="Times New Roman" w:hAnsi="Courier New" w:cs="Courier New"/>
          <w:color w:val="000000"/>
          <w:sz w:val="18"/>
          <w:szCs w:val="18"/>
          <w:lang w:eastAsia="ru-RU"/>
        </w:rPr>
        <w:t>Лечение  назначено</w:t>
      </w:r>
      <w:proofErr w:type="gramEnd"/>
      <w:r w:rsidRPr="00C03F07">
        <w:rPr>
          <w:rFonts w:ascii="Courier New" w:eastAsia="Times New Roman" w:hAnsi="Courier New" w:cs="Courier New"/>
          <w:color w:val="000000"/>
          <w:sz w:val="18"/>
          <w:szCs w:val="18"/>
          <w:lang w:eastAsia="ru-RU"/>
        </w:rPr>
        <w:t>: да, нет (нужное подчеркнуть); если "да": в</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амбулаторных  условиях</w:t>
      </w:r>
      <w:proofErr w:type="gramEnd"/>
      <w:r w:rsidRPr="00C03F07">
        <w:rPr>
          <w:rFonts w:ascii="Courier New" w:eastAsia="Times New Roman" w:hAnsi="Courier New" w:cs="Courier New"/>
          <w:color w:val="000000"/>
          <w:sz w:val="18"/>
          <w:szCs w:val="18"/>
          <w:lang w:eastAsia="ru-RU"/>
        </w:rPr>
        <w:t>,  в  условиях  дневного  стационара,  в стационарных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16.2.6.  </w:t>
      </w:r>
      <w:proofErr w:type="gramStart"/>
      <w:r w:rsidRPr="00C03F07">
        <w:rPr>
          <w:rFonts w:ascii="Courier New" w:eastAsia="Times New Roman" w:hAnsi="Courier New" w:cs="Courier New"/>
          <w:color w:val="000000"/>
          <w:sz w:val="18"/>
          <w:szCs w:val="18"/>
          <w:lang w:eastAsia="ru-RU"/>
        </w:rPr>
        <w:t>Медицинская  реабилитация</w:t>
      </w:r>
      <w:proofErr w:type="gramEnd"/>
      <w:r w:rsidRPr="00C03F07">
        <w:rPr>
          <w:rFonts w:ascii="Courier New" w:eastAsia="Times New Roman" w:hAnsi="Courier New" w:cs="Courier New"/>
          <w:color w:val="000000"/>
          <w:sz w:val="18"/>
          <w:szCs w:val="18"/>
          <w:lang w:eastAsia="ru-RU"/>
        </w:rPr>
        <w:t xml:space="preserve">  и (или) санаторно-курортное лечение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 xml:space="preserve">назначены:   </w:t>
      </w:r>
      <w:proofErr w:type="gramEnd"/>
      <w:r w:rsidRPr="00C03F07">
        <w:rPr>
          <w:rFonts w:ascii="Courier New" w:eastAsia="Times New Roman" w:hAnsi="Courier New" w:cs="Courier New"/>
          <w:color w:val="000000"/>
          <w:sz w:val="18"/>
          <w:szCs w:val="18"/>
          <w:lang w:eastAsia="ru-RU"/>
        </w:rPr>
        <w:t>да,  нет  (нужное  подчеркнуть);  если  "да":  в  амбулаторных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условиях,  в</w:t>
      </w:r>
      <w:proofErr w:type="gramEnd"/>
      <w:r w:rsidRPr="00C03F07">
        <w:rPr>
          <w:rFonts w:ascii="Courier New" w:eastAsia="Times New Roman" w:hAnsi="Courier New" w:cs="Courier New"/>
          <w:color w:val="000000"/>
          <w:sz w:val="18"/>
          <w:szCs w:val="18"/>
          <w:lang w:eastAsia="ru-RU"/>
        </w:rPr>
        <w:t xml:space="preserve">  условиях дневного стационара, в стационарных условиях (нужное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16.3. Диагноз ___________________________________________ (код по МКБ):</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16.3.1. Диагноз установлен впервые: да, нет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16.3.2.   Диспансерное   </w:t>
      </w:r>
      <w:proofErr w:type="gramStart"/>
      <w:r w:rsidRPr="00C03F07">
        <w:rPr>
          <w:rFonts w:ascii="Courier New" w:eastAsia="Times New Roman" w:hAnsi="Courier New" w:cs="Courier New"/>
          <w:color w:val="000000"/>
          <w:sz w:val="18"/>
          <w:szCs w:val="18"/>
          <w:lang w:eastAsia="ru-RU"/>
        </w:rPr>
        <w:t xml:space="preserve">наблюдение:   </w:t>
      </w:r>
      <w:proofErr w:type="gramEnd"/>
      <w:r w:rsidRPr="00C03F07">
        <w:rPr>
          <w:rFonts w:ascii="Courier New" w:eastAsia="Times New Roman" w:hAnsi="Courier New" w:cs="Courier New"/>
          <w:color w:val="000000"/>
          <w:sz w:val="18"/>
          <w:szCs w:val="18"/>
          <w:lang w:eastAsia="ru-RU"/>
        </w:rPr>
        <w:t>установлено  ранее,  установлено</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lastRenderedPageBreak/>
        <w:t>впервые, не установлено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16.3.3.  </w:t>
      </w:r>
      <w:proofErr w:type="gramStart"/>
      <w:r w:rsidRPr="00C03F07">
        <w:rPr>
          <w:rFonts w:ascii="Courier New" w:eastAsia="Times New Roman" w:hAnsi="Courier New" w:cs="Courier New"/>
          <w:color w:val="000000"/>
          <w:sz w:val="18"/>
          <w:szCs w:val="18"/>
          <w:lang w:eastAsia="ru-RU"/>
        </w:rPr>
        <w:t>Дополнительные  консультации</w:t>
      </w:r>
      <w:proofErr w:type="gramEnd"/>
      <w:r w:rsidRPr="00C03F07">
        <w:rPr>
          <w:rFonts w:ascii="Courier New" w:eastAsia="Times New Roman" w:hAnsi="Courier New" w:cs="Courier New"/>
          <w:color w:val="000000"/>
          <w:sz w:val="18"/>
          <w:szCs w:val="18"/>
          <w:lang w:eastAsia="ru-RU"/>
        </w:rPr>
        <w:t xml:space="preserve"> и исследования назначены: да, нет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w:t>
      </w:r>
      <w:proofErr w:type="gramStart"/>
      <w:r w:rsidRPr="00C03F07">
        <w:rPr>
          <w:rFonts w:ascii="Courier New" w:eastAsia="Times New Roman" w:hAnsi="Courier New" w:cs="Courier New"/>
          <w:color w:val="000000"/>
          <w:sz w:val="18"/>
          <w:szCs w:val="18"/>
          <w:lang w:eastAsia="ru-RU"/>
        </w:rPr>
        <w:t>нужное  подчеркнуть</w:t>
      </w:r>
      <w:proofErr w:type="gramEnd"/>
      <w:r w:rsidRPr="00C03F07">
        <w:rPr>
          <w:rFonts w:ascii="Courier New" w:eastAsia="Times New Roman" w:hAnsi="Courier New" w:cs="Courier New"/>
          <w:color w:val="000000"/>
          <w:sz w:val="18"/>
          <w:szCs w:val="18"/>
          <w:lang w:eastAsia="ru-RU"/>
        </w:rPr>
        <w:t>);  если  "да":  в  амбулаторных  условиях,  в условиях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дневного стационара, в стационарных 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16.3.4.  </w:t>
      </w:r>
      <w:proofErr w:type="gramStart"/>
      <w:r w:rsidRPr="00C03F07">
        <w:rPr>
          <w:rFonts w:ascii="Courier New" w:eastAsia="Times New Roman" w:hAnsi="Courier New" w:cs="Courier New"/>
          <w:color w:val="000000"/>
          <w:sz w:val="18"/>
          <w:szCs w:val="18"/>
          <w:lang w:eastAsia="ru-RU"/>
        </w:rPr>
        <w:t>Дополнительные  консультации</w:t>
      </w:r>
      <w:proofErr w:type="gramEnd"/>
      <w:r w:rsidRPr="00C03F07">
        <w:rPr>
          <w:rFonts w:ascii="Courier New" w:eastAsia="Times New Roman" w:hAnsi="Courier New" w:cs="Courier New"/>
          <w:color w:val="000000"/>
          <w:sz w:val="18"/>
          <w:szCs w:val="18"/>
          <w:lang w:eastAsia="ru-RU"/>
        </w:rPr>
        <w:t xml:space="preserve"> и исследования выполнены: да, нет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w:t>
      </w:r>
      <w:proofErr w:type="gramStart"/>
      <w:r w:rsidRPr="00C03F07">
        <w:rPr>
          <w:rFonts w:ascii="Courier New" w:eastAsia="Times New Roman" w:hAnsi="Courier New" w:cs="Courier New"/>
          <w:color w:val="000000"/>
          <w:sz w:val="18"/>
          <w:szCs w:val="18"/>
          <w:lang w:eastAsia="ru-RU"/>
        </w:rPr>
        <w:t>нужное  подчеркнуть</w:t>
      </w:r>
      <w:proofErr w:type="gramEnd"/>
      <w:r w:rsidRPr="00C03F07">
        <w:rPr>
          <w:rFonts w:ascii="Courier New" w:eastAsia="Times New Roman" w:hAnsi="Courier New" w:cs="Courier New"/>
          <w:color w:val="000000"/>
          <w:sz w:val="18"/>
          <w:szCs w:val="18"/>
          <w:lang w:eastAsia="ru-RU"/>
        </w:rPr>
        <w:t>);  если  "да":  в  амбулаторных  условиях,  в условиях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дневного стационара, в стационарных 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16.3.5.  </w:t>
      </w:r>
      <w:proofErr w:type="gramStart"/>
      <w:r w:rsidRPr="00C03F07">
        <w:rPr>
          <w:rFonts w:ascii="Courier New" w:eastAsia="Times New Roman" w:hAnsi="Courier New" w:cs="Courier New"/>
          <w:color w:val="000000"/>
          <w:sz w:val="18"/>
          <w:szCs w:val="18"/>
          <w:lang w:eastAsia="ru-RU"/>
        </w:rPr>
        <w:t>Лечение  назначено</w:t>
      </w:r>
      <w:proofErr w:type="gramEnd"/>
      <w:r w:rsidRPr="00C03F07">
        <w:rPr>
          <w:rFonts w:ascii="Courier New" w:eastAsia="Times New Roman" w:hAnsi="Courier New" w:cs="Courier New"/>
          <w:color w:val="000000"/>
          <w:sz w:val="18"/>
          <w:szCs w:val="18"/>
          <w:lang w:eastAsia="ru-RU"/>
        </w:rPr>
        <w:t>: да, нет (нужное подчеркнуть); если "да": в</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амбулаторных  условиях</w:t>
      </w:r>
      <w:proofErr w:type="gramEnd"/>
      <w:r w:rsidRPr="00C03F07">
        <w:rPr>
          <w:rFonts w:ascii="Courier New" w:eastAsia="Times New Roman" w:hAnsi="Courier New" w:cs="Courier New"/>
          <w:color w:val="000000"/>
          <w:sz w:val="18"/>
          <w:szCs w:val="18"/>
          <w:lang w:eastAsia="ru-RU"/>
        </w:rPr>
        <w:t>,  в  условиях  дневного  стационара,  в стационарных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16.3.6.  </w:t>
      </w:r>
      <w:proofErr w:type="gramStart"/>
      <w:r w:rsidRPr="00C03F07">
        <w:rPr>
          <w:rFonts w:ascii="Courier New" w:eastAsia="Times New Roman" w:hAnsi="Courier New" w:cs="Courier New"/>
          <w:color w:val="000000"/>
          <w:sz w:val="18"/>
          <w:szCs w:val="18"/>
          <w:lang w:eastAsia="ru-RU"/>
        </w:rPr>
        <w:t>Медицинская  реабилитация</w:t>
      </w:r>
      <w:proofErr w:type="gramEnd"/>
      <w:r w:rsidRPr="00C03F07">
        <w:rPr>
          <w:rFonts w:ascii="Courier New" w:eastAsia="Times New Roman" w:hAnsi="Courier New" w:cs="Courier New"/>
          <w:color w:val="000000"/>
          <w:sz w:val="18"/>
          <w:szCs w:val="18"/>
          <w:lang w:eastAsia="ru-RU"/>
        </w:rPr>
        <w:t xml:space="preserve">  и (или) санаторно-курортное лечение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 xml:space="preserve">назначены:   </w:t>
      </w:r>
      <w:proofErr w:type="gramEnd"/>
      <w:r w:rsidRPr="00C03F07">
        <w:rPr>
          <w:rFonts w:ascii="Courier New" w:eastAsia="Times New Roman" w:hAnsi="Courier New" w:cs="Courier New"/>
          <w:color w:val="000000"/>
          <w:sz w:val="18"/>
          <w:szCs w:val="18"/>
          <w:lang w:eastAsia="ru-RU"/>
        </w:rPr>
        <w:t>да,  нет  (нужное  подчеркнуть);  если  "да":  в  амбулаторных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условиях,  в</w:t>
      </w:r>
      <w:proofErr w:type="gramEnd"/>
      <w:r w:rsidRPr="00C03F07">
        <w:rPr>
          <w:rFonts w:ascii="Courier New" w:eastAsia="Times New Roman" w:hAnsi="Courier New" w:cs="Courier New"/>
          <w:color w:val="000000"/>
          <w:sz w:val="18"/>
          <w:szCs w:val="18"/>
          <w:lang w:eastAsia="ru-RU"/>
        </w:rPr>
        <w:t xml:space="preserve">  условиях дневного стационара, в стационарных условиях (нужное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16.4. Диагноз ___________________________________________ (код по МКБ):</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16.4.1. Диагноз установлен впервые: да, нет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16.4.2.   Диспансерное   </w:t>
      </w:r>
      <w:proofErr w:type="gramStart"/>
      <w:r w:rsidRPr="00C03F07">
        <w:rPr>
          <w:rFonts w:ascii="Courier New" w:eastAsia="Times New Roman" w:hAnsi="Courier New" w:cs="Courier New"/>
          <w:color w:val="000000"/>
          <w:sz w:val="18"/>
          <w:szCs w:val="18"/>
          <w:lang w:eastAsia="ru-RU"/>
        </w:rPr>
        <w:t xml:space="preserve">наблюдение:   </w:t>
      </w:r>
      <w:proofErr w:type="gramEnd"/>
      <w:r w:rsidRPr="00C03F07">
        <w:rPr>
          <w:rFonts w:ascii="Courier New" w:eastAsia="Times New Roman" w:hAnsi="Courier New" w:cs="Courier New"/>
          <w:color w:val="000000"/>
          <w:sz w:val="18"/>
          <w:szCs w:val="18"/>
          <w:lang w:eastAsia="ru-RU"/>
        </w:rPr>
        <w:t>установлено  ранее,  установлено</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впервые, не установлено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16.4.3.  </w:t>
      </w:r>
      <w:proofErr w:type="gramStart"/>
      <w:r w:rsidRPr="00C03F07">
        <w:rPr>
          <w:rFonts w:ascii="Courier New" w:eastAsia="Times New Roman" w:hAnsi="Courier New" w:cs="Courier New"/>
          <w:color w:val="000000"/>
          <w:sz w:val="18"/>
          <w:szCs w:val="18"/>
          <w:lang w:eastAsia="ru-RU"/>
        </w:rPr>
        <w:t>Дополнительные  консультации</w:t>
      </w:r>
      <w:proofErr w:type="gramEnd"/>
      <w:r w:rsidRPr="00C03F07">
        <w:rPr>
          <w:rFonts w:ascii="Courier New" w:eastAsia="Times New Roman" w:hAnsi="Courier New" w:cs="Courier New"/>
          <w:color w:val="000000"/>
          <w:sz w:val="18"/>
          <w:szCs w:val="18"/>
          <w:lang w:eastAsia="ru-RU"/>
        </w:rPr>
        <w:t xml:space="preserve"> и исследования назначены: да, нет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w:t>
      </w:r>
      <w:proofErr w:type="gramStart"/>
      <w:r w:rsidRPr="00C03F07">
        <w:rPr>
          <w:rFonts w:ascii="Courier New" w:eastAsia="Times New Roman" w:hAnsi="Courier New" w:cs="Courier New"/>
          <w:color w:val="000000"/>
          <w:sz w:val="18"/>
          <w:szCs w:val="18"/>
          <w:lang w:eastAsia="ru-RU"/>
        </w:rPr>
        <w:t>нужное  подчеркнуть</w:t>
      </w:r>
      <w:proofErr w:type="gramEnd"/>
      <w:r w:rsidRPr="00C03F07">
        <w:rPr>
          <w:rFonts w:ascii="Courier New" w:eastAsia="Times New Roman" w:hAnsi="Courier New" w:cs="Courier New"/>
          <w:color w:val="000000"/>
          <w:sz w:val="18"/>
          <w:szCs w:val="18"/>
          <w:lang w:eastAsia="ru-RU"/>
        </w:rPr>
        <w:t>);  если  "да":  в  амбулаторных  условиях,  в условиях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дневного стационара, в стационарных 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16.4.4.  </w:t>
      </w:r>
      <w:proofErr w:type="gramStart"/>
      <w:r w:rsidRPr="00C03F07">
        <w:rPr>
          <w:rFonts w:ascii="Courier New" w:eastAsia="Times New Roman" w:hAnsi="Courier New" w:cs="Courier New"/>
          <w:color w:val="000000"/>
          <w:sz w:val="18"/>
          <w:szCs w:val="18"/>
          <w:lang w:eastAsia="ru-RU"/>
        </w:rPr>
        <w:t>Дополнительные  консультации</w:t>
      </w:r>
      <w:proofErr w:type="gramEnd"/>
      <w:r w:rsidRPr="00C03F07">
        <w:rPr>
          <w:rFonts w:ascii="Courier New" w:eastAsia="Times New Roman" w:hAnsi="Courier New" w:cs="Courier New"/>
          <w:color w:val="000000"/>
          <w:sz w:val="18"/>
          <w:szCs w:val="18"/>
          <w:lang w:eastAsia="ru-RU"/>
        </w:rPr>
        <w:t xml:space="preserve"> и исследования выполнены: да, нет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w:t>
      </w:r>
      <w:proofErr w:type="gramStart"/>
      <w:r w:rsidRPr="00C03F07">
        <w:rPr>
          <w:rFonts w:ascii="Courier New" w:eastAsia="Times New Roman" w:hAnsi="Courier New" w:cs="Courier New"/>
          <w:color w:val="000000"/>
          <w:sz w:val="18"/>
          <w:szCs w:val="18"/>
          <w:lang w:eastAsia="ru-RU"/>
        </w:rPr>
        <w:t>нужное  подчеркнуть</w:t>
      </w:r>
      <w:proofErr w:type="gramEnd"/>
      <w:r w:rsidRPr="00C03F07">
        <w:rPr>
          <w:rFonts w:ascii="Courier New" w:eastAsia="Times New Roman" w:hAnsi="Courier New" w:cs="Courier New"/>
          <w:color w:val="000000"/>
          <w:sz w:val="18"/>
          <w:szCs w:val="18"/>
          <w:lang w:eastAsia="ru-RU"/>
        </w:rPr>
        <w:t>);  если  "да":  в  амбулаторных  условиях,  в условиях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дневного стационара, в стационарных 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16.4.5.  </w:t>
      </w:r>
      <w:proofErr w:type="gramStart"/>
      <w:r w:rsidRPr="00C03F07">
        <w:rPr>
          <w:rFonts w:ascii="Courier New" w:eastAsia="Times New Roman" w:hAnsi="Courier New" w:cs="Courier New"/>
          <w:color w:val="000000"/>
          <w:sz w:val="18"/>
          <w:szCs w:val="18"/>
          <w:lang w:eastAsia="ru-RU"/>
        </w:rPr>
        <w:t>Лечение  назначено</w:t>
      </w:r>
      <w:proofErr w:type="gramEnd"/>
      <w:r w:rsidRPr="00C03F07">
        <w:rPr>
          <w:rFonts w:ascii="Courier New" w:eastAsia="Times New Roman" w:hAnsi="Courier New" w:cs="Courier New"/>
          <w:color w:val="000000"/>
          <w:sz w:val="18"/>
          <w:szCs w:val="18"/>
          <w:lang w:eastAsia="ru-RU"/>
        </w:rPr>
        <w:t>: да, нет (нужное подчеркнуть); если "да": в</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амбулаторных  условиях</w:t>
      </w:r>
      <w:proofErr w:type="gramEnd"/>
      <w:r w:rsidRPr="00C03F07">
        <w:rPr>
          <w:rFonts w:ascii="Courier New" w:eastAsia="Times New Roman" w:hAnsi="Courier New" w:cs="Courier New"/>
          <w:color w:val="000000"/>
          <w:sz w:val="18"/>
          <w:szCs w:val="18"/>
          <w:lang w:eastAsia="ru-RU"/>
        </w:rPr>
        <w:t>,  в  условиях  дневного  стационара,  в стационарных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16.4.6.  </w:t>
      </w:r>
      <w:proofErr w:type="gramStart"/>
      <w:r w:rsidRPr="00C03F07">
        <w:rPr>
          <w:rFonts w:ascii="Courier New" w:eastAsia="Times New Roman" w:hAnsi="Courier New" w:cs="Courier New"/>
          <w:color w:val="000000"/>
          <w:sz w:val="18"/>
          <w:szCs w:val="18"/>
          <w:lang w:eastAsia="ru-RU"/>
        </w:rPr>
        <w:t>Медицинская  реабилитация</w:t>
      </w:r>
      <w:proofErr w:type="gramEnd"/>
      <w:r w:rsidRPr="00C03F07">
        <w:rPr>
          <w:rFonts w:ascii="Courier New" w:eastAsia="Times New Roman" w:hAnsi="Courier New" w:cs="Courier New"/>
          <w:color w:val="000000"/>
          <w:sz w:val="18"/>
          <w:szCs w:val="18"/>
          <w:lang w:eastAsia="ru-RU"/>
        </w:rPr>
        <w:t xml:space="preserve">  и (или) санаторно-курортное лечение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 xml:space="preserve">назначены:   </w:t>
      </w:r>
      <w:proofErr w:type="gramEnd"/>
      <w:r w:rsidRPr="00C03F07">
        <w:rPr>
          <w:rFonts w:ascii="Courier New" w:eastAsia="Times New Roman" w:hAnsi="Courier New" w:cs="Courier New"/>
          <w:color w:val="000000"/>
          <w:sz w:val="18"/>
          <w:szCs w:val="18"/>
          <w:lang w:eastAsia="ru-RU"/>
        </w:rPr>
        <w:t>да,  нет  (нужное  подчеркнуть);  если  "да":  в  амбулаторных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условиях,  в</w:t>
      </w:r>
      <w:proofErr w:type="gramEnd"/>
      <w:r w:rsidRPr="00C03F07">
        <w:rPr>
          <w:rFonts w:ascii="Courier New" w:eastAsia="Times New Roman" w:hAnsi="Courier New" w:cs="Courier New"/>
          <w:color w:val="000000"/>
          <w:sz w:val="18"/>
          <w:szCs w:val="18"/>
          <w:lang w:eastAsia="ru-RU"/>
        </w:rPr>
        <w:t xml:space="preserve">  условиях дневного стационара, в стационарных условиях (нужное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16.5. Диагноз ___________________________________________ (код по МКБ):</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16.5.1. Диагноз установлен впервые: да, нет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lastRenderedPageBreak/>
        <w:t xml:space="preserve">    16.5.2.   Диспансерное   </w:t>
      </w:r>
      <w:proofErr w:type="gramStart"/>
      <w:r w:rsidRPr="00C03F07">
        <w:rPr>
          <w:rFonts w:ascii="Courier New" w:eastAsia="Times New Roman" w:hAnsi="Courier New" w:cs="Courier New"/>
          <w:color w:val="000000"/>
          <w:sz w:val="18"/>
          <w:szCs w:val="18"/>
          <w:lang w:eastAsia="ru-RU"/>
        </w:rPr>
        <w:t xml:space="preserve">наблюдение:   </w:t>
      </w:r>
      <w:proofErr w:type="gramEnd"/>
      <w:r w:rsidRPr="00C03F07">
        <w:rPr>
          <w:rFonts w:ascii="Courier New" w:eastAsia="Times New Roman" w:hAnsi="Courier New" w:cs="Courier New"/>
          <w:color w:val="000000"/>
          <w:sz w:val="18"/>
          <w:szCs w:val="18"/>
          <w:lang w:eastAsia="ru-RU"/>
        </w:rPr>
        <w:t>установлено  ранее,  установлено</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впервые, не установлено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16.5.3.  </w:t>
      </w:r>
      <w:proofErr w:type="gramStart"/>
      <w:r w:rsidRPr="00C03F07">
        <w:rPr>
          <w:rFonts w:ascii="Courier New" w:eastAsia="Times New Roman" w:hAnsi="Courier New" w:cs="Courier New"/>
          <w:color w:val="000000"/>
          <w:sz w:val="18"/>
          <w:szCs w:val="18"/>
          <w:lang w:eastAsia="ru-RU"/>
        </w:rPr>
        <w:t>Дополнительные  консультации</w:t>
      </w:r>
      <w:proofErr w:type="gramEnd"/>
      <w:r w:rsidRPr="00C03F07">
        <w:rPr>
          <w:rFonts w:ascii="Courier New" w:eastAsia="Times New Roman" w:hAnsi="Courier New" w:cs="Courier New"/>
          <w:color w:val="000000"/>
          <w:sz w:val="18"/>
          <w:szCs w:val="18"/>
          <w:lang w:eastAsia="ru-RU"/>
        </w:rPr>
        <w:t xml:space="preserve"> и исследования назначены: да, нет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w:t>
      </w:r>
      <w:proofErr w:type="gramStart"/>
      <w:r w:rsidRPr="00C03F07">
        <w:rPr>
          <w:rFonts w:ascii="Courier New" w:eastAsia="Times New Roman" w:hAnsi="Courier New" w:cs="Courier New"/>
          <w:color w:val="000000"/>
          <w:sz w:val="18"/>
          <w:szCs w:val="18"/>
          <w:lang w:eastAsia="ru-RU"/>
        </w:rPr>
        <w:t>нужное  подчеркнуть</w:t>
      </w:r>
      <w:proofErr w:type="gramEnd"/>
      <w:r w:rsidRPr="00C03F07">
        <w:rPr>
          <w:rFonts w:ascii="Courier New" w:eastAsia="Times New Roman" w:hAnsi="Courier New" w:cs="Courier New"/>
          <w:color w:val="000000"/>
          <w:sz w:val="18"/>
          <w:szCs w:val="18"/>
          <w:lang w:eastAsia="ru-RU"/>
        </w:rPr>
        <w:t>);  если  "да":  в  амбулаторных  условиях,  в условиях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дневного стационара, в стационарных 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16.5.4.  </w:t>
      </w:r>
      <w:proofErr w:type="gramStart"/>
      <w:r w:rsidRPr="00C03F07">
        <w:rPr>
          <w:rFonts w:ascii="Courier New" w:eastAsia="Times New Roman" w:hAnsi="Courier New" w:cs="Courier New"/>
          <w:color w:val="000000"/>
          <w:sz w:val="18"/>
          <w:szCs w:val="18"/>
          <w:lang w:eastAsia="ru-RU"/>
        </w:rPr>
        <w:t>Дополнительные  консультации</w:t>
      </w:r>
      <w:proofErr w:type="gramEnd"/>
      <w:r w:rsidRPr="00C03F07">
        <w:rPr>
          <w:rFonts w:ascii="Courier New" w:eastAsia="Times New Roman" w:hAnsi="Courier New" w:cs="Courier New"/>
          <w:color w:val="000000"/>
          <w:sz w:val="18"/>
          <w:szCs w:val="18"/>
          <w:lang w:eastAsia="ru-RU"/>
        </w:rPr>
        <w:t xml:space="preserve"> и исследования выполнены: да, нет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w:t>
      </w:r>
      <w:proofErr w:type="gramStart"/>
      <w:r w:rsidRPr="00C03F07">
        <w:rPr>
          <w:rFonts w:ascii="Courier New" w:eastAsia="Times New Roman" w:hAnsi="Courier New" w:cs="Courier New"/>
          <w:color w:val="000000"/>
          <w:sz w:val="18"/>
          <w:szCs w:val="18"/>
          <w:lang w:eastAsia="ru-RU"/>
        </w:rPr>
        <w:t>нужное  подчеркнуть</w:t>
      </w:r>
      <w:proofErr w:type="gramEnd"/>
      <w:r w:rsidRPr="00C03F07">
        <w:rPr>
          <w:rFonts w:ascii="Courier New" w:eastAsia="Times New Roman" w:hAnsi="Courier New" w:cs="Courier New"/>
          <w:color w:val="000000"/>
          <w:sz w:val="18"/>
          <w:szCs w:val="18"/>
          <w:lang w:eastAsia="ru-RU"/>
        </w:rPr>
        <w:t>);  если  "да":  в  амбулаторных  условиях,  в условиях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дневного стационара, в стационарных 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16.5.5.  </w:t>
      </w:r>
      <w:proofErr w:type="gramStart"/>
      <w:r w:rsidRPr="00C03F07">
        <w:rPr>
          <w:rFonts w:ascii="Courier New" w:eastAsia="Times New Roman" w:hAnsi="Courier New" w:cs="Courier New"/>
          <w:color w:val="000000"/>
          <w:sz w:val="18"/>
          <w:szCs w:val="18"/>
          <w:lang w:eastAsia="ru-RU"/>
        </w:rPr>
        <w:t>Лечение  назначено</w:t>
      </w:r>
      <w:proofErr w:type="gramEnd"/>
      <w:r w:rsidRPr="00C03F07">
        <w:rPr>
          <w:rFonts w:ascii="Courier New" w:eastAsia="Times New Roman" w:hAnsi="Courier New" w:cs="Courier New"/>
          <w:color w:val="000000"/>
          <w:sz w:val="18"/>
          <w:szCs w:val="18"/>
          <w:lang w:eastAsia="ru-RU"/>
        </w:rPr>
        <w:t>: да, нет (нужное подчеркнуть); если "да": в</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амбулаторных  условиях</w:t>
      </w:r>
      <w:proofErr w:type="gramEnd"/>
      <w:r w:rsidRPr="00C03F07">
        <w:rPr>
          <w:rFonts w:ascii="Courier New" w:eastAsia="Times New Roman" w:hAnsi="Courier New" w:cs="Courier New"/>
          <w:color w:val="000000"/>
          <w:sz w:val="18"/>
          <w:szCs w:val="18"/>
          <w:lang w:eastAsia="ru-RU"/>
        </w:rPr>
        <w:t>,  в  условиях  дневного  стационара,  в стационарных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16.5.6.  </w:t>
      </w:r>
      <w:proofErr w:type="gramStart"/>
      <w:r w:rsidRPr="00C03F07">
        <w:rPr>
          <w:rFonts w:ascii="Courier New" w:eastAsia="Times New Roman" w:hAnsi="Courier New" w:cs="Courier New"/>
          <w:color w:val="000000"/>
          <w:sz w:val="18"/>
          <w:szCs w:val="18"/>
          <w:lang w:eastAsia="ru-RU"/>
        </w:rPr>
        <w:t>Медицинская  реабилитация</w:t>
      </w:r>
      <w:proofErr w:type="gramEnd"/>
      <w:r w:rsidRPr="00C03F07">
        <w:rPr>
          <w:rFonts w:ascii="Courier New" w:eastAsia="Times New Roman" w:hAnsi="Courier New" w:cs="Courier New"/>
          <w:color w:val="000000"/>
          <w:sz w:val="18"/>
          <w:szCs w:val="18"/>
          <w:lang w:eastAsia="ru-RU"/>
        </w:rPr>
        <w:t xml:space="preserve">  и (или) санаторно-курортное лечение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 xml:space="preserve">назначены:   </w:t>
      </w:r>
      <w:proofErr w:type="gramEnd"/>
      <w:r w:rsidRPr="00C03F07">
        <w:rPr>
          <w:rFonts w:ascii="Courier New" w:eastAsia="Times New Roman" w:hAnsi="Courier New" w:cs="Courier New"/>
          <w:color w:val="000000"/>
          <w:sz w:val="18"/>
          <w:szCs w:val="18"/>
          <w:lang w:eastAsia="ru-RU"/>
        </w:rPr>
        <w:t>да,  нет  (нужное  подчеркнуть);  если  "да":  в  амбулаторных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условиях,  в</w:t>
      </w:r>
      <w:proofErr w:type="gramEnd"/>
      <w:r w:rsidRPr="00C03F07">
        <w:rPr>
          <w:rFonts w:ascii="Courier New" w:eastAsia="Times New Roman" w:hAnsi="Courier New" w:cs="Courier New"/>
          <w:color w:val="000000"/>
          <w:sz w:val="18"/>
          <w:szCs w:val="18"/>
          <w:lang w:eastAsia="ru-RU"/>
        </w:rPr>
        <w:t xml:space="preserve">  условиях дневного стационара, в стационарных условиях (нужное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16.6. Диагноз ___________________________________________ (код по МКБ):</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16.6.1. Диагноз установлен впервые: да, нет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16.6.2.   Диспансерное   </w:t>
      </w:r>
      <w:proofErr w:type="gramStart"/>
      <w:r w:rsidRPr="00C03F07">
        <w:rPr>
          <w:rFonts w:ascii="Courier New" w:eastAsia="Times New Roman" w:hAnsi="Courier New" w:cs="Courier New"/>
          <w:color w:val="000000"/>
          <w:sz w:val="18"/>
          <w:szCs w:val="18"/>
          <w:lang w:eastAsia="ru-RU"/>
        </w:rPr>
        <w:t xml:space="preserve">наблюдение:   </w:t>
      </w:r>
      <w:proofErr w:type="gramEnd"/>
      <w:r w:rsidRPr="00C03F07">
        <w:rPr>
          <w:rFonts w:ascii="Courier New" w:eastAsia="Times New Roman" w:hAnsi="Courier New" w:cs="Courier New"/>
          <w:color w:val="000000"/>
          <w:sz w:val="18"/>
          <w:szCs w:val="18"/>
          <w:lang w:eastAsia="ru-RU"/>
        </w:rPr>
        <w:t>установлено  ранее,  установлено</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впервые, не установлено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16.6.3.  </w:t>
      </w:r>
      <w:proofErr w:type="gramStart"/>
      <w:r w:rsidRPr="00C03F07">
        <w:rPr>
          <w:rFonts w:ascii="Courier New" w:eastAsia="Times New Roman" w:hAnsi="Courier New" w:cs="Courier New"/>
          <w:color w:val="000000"/>
          <w:sz w:val="18"/>
          <w:szCs w:val="18"/>
          <w:lang w:eastAsia="ru-RU"/>
        </w:rPr>
        <w:t>Дополнительные  консультации</w:t>
      </w:r>
      <w:proofErr w:type="gramEnd"/>
      <w:r w:rsidRPr="00C03F07">
        <w:rPr>
          <w:rFonts w:ascii="Courier New" w:eastAsia="Times New Roman" w:hAnsi="Courier New" w:cs="Courier New"/>
          <w:color w:val="000000"/>
          <w:sz w:val="18"/>
          <w:szCs w:val="18"/>
          <w:lang w:eastAsia="ru-RU"/>
        </w:rPr>
        <w:t xml:space="preserve"> и исследования назначены: да, нет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w:t>
      </w:r>
      <w:proofErr w:type="gramStart"/>
      <w:r w:rsidRPr="00C03F07">
        <w:rPr>
          <w:rFonts w:ascii="Courier New" w:eastAsia="Times New Roman" w:hAnsi="Courier New" w:cs="Courier New"/>
          <w:color w:val="000000"/>
          <w:sz w:val="18"/>
          <w:szCs w:val="18"/>
          <w:lang w:eastAsia="ru-RU"/>
        </w:rPr>
        <w:t>нужное  подчеркнуть</w:t>
      </w:r>
      <w:proofErr w:type="gramEnd"/>
      <w:r w:rsidRPr="00C03F07">
        <w:rPr>
          <w:rFonts w:ascii="Courier New" w:eastAsia="Times New Roman" w:hAnsi="Courier New" w:cs="Courier New"/>
          <w:color w:val="000000"/>
          <w:sz w:val="18"/>
          <w:szCs w:val="18"/>
          <w:lang w:eastAsia="ru-RU"/>
        </w:rPr>
        <w:t>);  если  "да":  в  амбулаторных  условиях,  в условиях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дневного стационара, в стационарных 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16.6.4.  </w:t>
      </w:r>
      <w:proofErr w:type="gramStart"/>
      <w:r w:rsidRPr="00C03F07">
        <w:rPr>
          <w:rFonts w:ascii="Courier New" w:eastAsia="Times New Roman" w:hAnsi="Courier New" w:cs="Courier New"/>
          <w:color w:val="000000"/>
          <w:sz w:val="18"/>
          <w:szCs w:val="18"/>
          <w:lang w:eastAsia="ru-RU"/>
        </w:rPr>
        <w:t>Дополнительные  консультации</w:t>
      </w:r>
      <w:proofErr w:type="gramEnd"/>
      <w:r w:rsidRPr="00C03F07">
        <w:rPr>
          <w:rFonts w:ascii="Courier New" w:eastAsia="Times New Roman" w:hAnsi="Courier New" w:cs="Courier New"/>
          <w:color w:val="000000"/>
          <w:sz w:val="18"/>
          <w:szCs w:val="18"/>
          <w:lang w:eastAsia="ru-RU"/>
        </w:rPr>
        <w:t xml:space="preserve"> и исследования выполнены: да, нет</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w:t>
      </w:r>
      <w:proofErr w:type="gramStart"/>
      <w:r w:rsidRPr="00C03F07">
        <w:rPr>
          <w:rFonts w:ascii="Courier New" w:eastAsia="Times New Roman" w:hAnsi="Courier New" w:cs="Courier New"/>
          <w:color w:val="000000"/>
          <w:sz w:val="18"/>
          <w:szCs w:val="18"/>
          <w:lang w:eastAsia="ru-RU"/>
        </w:rPr>
        <w:t>нужное  подчеркнуть</w:t>
      </w:r>
      <w:proofErr w:type="gramEnd"/>
      <w:r w:rsidRPr="00C03F07">
        <w:rPr>
          <w:rFonts w:ascii="Courier New" w:eastAsia="Times New Roman" w:hAnsi="Courier New" w:cs="Courier New"/>
          <w:color w:val="000000"/>
          <w:sz w:val="18"/>
          <w:szCs w:val="18"/>
          <w:lang w:eastAsia="ru-RU"/>
        </w:rPr>
        <w:t>);  если  "да":  в  амбулаторных  условиях,  в условиях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дневного стационара, в стационарных 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16.6.5.  </w:t>
      </w:r>
      <w:proofErr w:type="gramStart"/>
      <w:r w:rsidRPr="00C03F07">
        <w:rPr>
          <w:rFonts w:ascii="Courier New" w:eastAsia="Times New Roman" w:hAnsi="Courier New" w:cs="Courier New"/>
          <w:color w:val="000000"/>
          <w:sz w:val="18"/>
          <w:szCs w:val="18"/>
          <w:lang w:eastAsia="ru-RU"/>
        </w:rPr>
        <w:t>Лечение  назначено</w:t>
      </w:r>
      <w:proofErr w:type="gramEnd"/>
      <w:r w:rsidRPr="00C03F07">
        <w:rPr>
          <w:rFonts w:ascii="Courier New" w:eastAsia="Times New Roman" w:hAnsi="Courier New" w:cs="Courier New"/>
          <w:color w:val="000000"/>
          <w:sz w:val="18"/>
          <w:szCs w:val="18"/>
          <w:lang w:eastAsia="ru-RU"/>
        </w:rPr>
        <w:t>: да, нет (нужное подчеркнуть); если "да": в</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амбулаторных  условиях</w:t>
      </w:r>
      <w:proofErr w:type="gramEnd"/>
      <w:r w:rsidRPr="00C03F07">
        <w:rPr>
          <w:rFonts w:ascii="Courier New" w:eastAsia="Times New Roman" w:hAnsi="Courier New" w:cs="Courier New"/>
          <w:color w:val="000000"/>
          <w:sz w:val="18"/>
          <w:szCs w:val="18"/>
          <w:lang w:eastAsia="ru-RU"/>
        </w:rPr>
        <w:t>,  в  условиях  дневного  стационара,  в стационарных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условиях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16.6.6.  </w:t>
      </w:r>
      <w:proofErr w:type="gramStart"/>
      <w:r w:rsidRPr="00C03F07">
        <w:rPr>
          <w:rFonts w:ascii="Courier New" w:eastAsia="Times New Roman" w:hAnsi="Courier New" w:cs="Courier New"/>
          <w:color w:val="000000"/>
          <w:sz w:val="18"/>
          <w:szCs w:val="18"/>
          <w:lang w:eastAsia="ru-RU"/>
        </w:rPr>
        <w:t>Медицинская  реабилитация</w:t>
      </w:r>
      <w:proofErr w:type="gramEnd"/>
      <w:r w:rsidRPr="00C03F07">
        <w:rPr>
          <w:rFonts w:ascii="Courier New" w:eastAsia="Times New Roman" w:hAnsi="Courier New" w:cs="Courier New"/>
          <w:color w:val="000000"/>
          <w:sz w:val="18"/>
          <w:szCs w:val="18"/>
          <w:lang w:eastAsia="ru-RU"/>
        </w:rPr>
        <w:t xml:space="preserve">  и (или) санаторно-курортное лечение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 xml:space="preserve">назначены:   </w:t>
      </w:r>
      <w:proofErr w:type="gramEnd"/>
      <w:r w:rsidRPr="00C03F07">
        <w:rPr>
          <w:rFonts w:ascii="Courier New" w:eastAsia="Times New Roman" w:hAnsi="Courier New" w:cs="Courier New"/>
          <w:color w:val="000000"/>
          <w:sz w:val="18"/>
          <w:szCs w:val="18"/>
          <w:lang w:eastAsia="ru-RU"/>
        </w:rPr>
        <w:t>да,  нет  (нужное  подчеркнуть);  если  "да":  в  амбулаторных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условиях,  в</w:t>
      </w:r>
      <w:proofErr w:type="gramEnd"/>
      <w:r w:rsidRPr="00C03F07">
        <w:rPr>
          <w:rFonts w:ascii="Courier New" w:eastAsia="Times New Roman" w:hAnsi="Courier New" w:cs="Courier New"/>
          <w:color w:val="000000"/>
          <w:sz w:val="18"/>
          <w:szCs w:val="18"/>
          <w:lang w:eastAsia="ru-RU"/>
        </w:rPr>
        <w:t xml:space="preserve">  условиях дневного стационара, в стационарных условиях (нужное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16.7. Инвалидность: да, нет (нужное подчеркнуть); если "да":</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lastRenderedPageBreak/>
        <w:t xml:space="preserve">    с рождения, приобретенная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установлена впервые (дата) 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дата последнего освидетельствования 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16.8. Группа здоровья: I, II, III, IV, V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16.9.  Медицинская группа для занятий физической культурой: I, II, III,</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IV, не допущен (нужное подчеркнуть).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17.  </w:t>
      </w:r>
      <w:proofErr w:type="gramStart"/>
      <w:r w:rsidRPr="00C03F07">
        <w:rPr>
          <w:rFonts w:ascii="Courier New" w:eastAsia="Times New Roman" w:hAnsi="Courier New" w:cs="Courier New"/>
          <w:color w:val="000000"/>
          <w:sz w:val="18"/>
          <w:szCs w:val="18"/>
          <w:lang w:eastAsia="ru-RU"/>
        </w:rPr>
        <w:t>Рекомендации  по</w:t>
      </w:r>
      <w:proofErr w:type="gramEnd"/>
      <w:r w:rsidRPr="00C03F07">
        <w:rPr>
          <w:rFonts w:ascii="Courier New" w:eastAsia="Times New Roman" w:hAnsi="Courier New" w:cs="Courier New"/>
          <w:color w:val="000000"/>
          <w:sz w:val="18"/>
          <w:szCs w:val="18"/>
          <w:lang w:eastAsia="ru-RU"/>
        </w:rPr>
        <w:t xml:space="preserve">  формированию здорового образа жизни, режиму дня,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питанию,  физическому</w:t>
      </w:r>
      <w:proofErr w:type="gramEnd"/>
      <w:r w:rsidRPr="00C03F07">
        <w:rPr>
          <w:rFonts w:ascii="Courier New" w:eastAsia="Times New Roman" w:hAnsi="Courier New" w:cs="Courier New"/>
          <w:color w:val="000000"/>
          <w:sz w:val="18"/>
          <w:szCs w:val="18"/>
          <w:lang w:eastAsia="ru-RU"/>
        </w:rPr>
        <w:t xml:space="preserve">  развитию,  иммунопрофилактике,  занятиям  физической</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культурой: 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18.  </w:t>
      </w:r>
      <w:proofErr w:type="gramStart"/>
      <w:r w:rsidRPr="00C03F07">
        <w:rPr>
          <w:rFonts w:ascii="Courier New" w:eastAsia="Times New Roman" w:hAnsi="Courier New" w:cs="Courier New"/>
          <w:color w:val="000000"/>
          <w:sz w:val="18"/>
          <w:szCs w:val="18"/>
          <w:lang w:eastAsia="ru-RU"/>
        </w:rPr>
        <w:t>Рекомендации  по</w:t>
      </w:r>
      <w:proofErr w:type="gramEnd"/>
      <w:r w:rsidRPr="00C03F07">
        <w:rPr>
          <w:rFonts w:ascii="Courier New" w:eastAsia="Times New Roman" w:hAnsi="Courier New" w:cs="Courier New"/>
          <w:color w:val="000000"/>
          <w:sz w:val="18"/>
          <w:szCs w:val="18"/>
          <w:lang w:eastAsia="ru-RU"/>
        </w:rPr>
        <w:t xml:space="preserve">  проведению  диспансерного  наблюдения,  лечению,</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медицинской реабилитации и санаторно-курортному лечению: 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lastRenderedPageBreak/>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__________________________________________________________________________.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Врач               ______________</w:t>
      </w:r>
      <w:proofErr w:type="gramStart"/>
      <w:r w:rsidRPr="00C03F07">
        <w:rPr>
          <w:rFonts w:ascii="Courier New" w:eastAsia="Times New Roman" w:hAnsi="Courier New" w:cs="Courier New"/>
          <w:color w:val="000000"/>
          <w:sz w:val="18"/>
          <w:szCs w:val="18"/>
          <w:lang w:eastAsia="ru-RU"/>
        </w:rPr>
        <w:t>_  _</w:t>
      </w:r>
      <w:proofErr w:type="gramEnd"/>
      <w:r w:rsidRPr="00C03F07">
        <w:rPr>
          <w:rFonts w:ascii="Courier New" w:eastAsia="Times New Roman" w:hAnsi="Courier New" w:cs="Courier New"/>
          <w:color w:val="000000"/>
          <w:sz w:val="18"/>
          <w:szCs w:val="18"/>
          <w:lang w:eastAsia="ru-RU"/>
        </w:rPr>
        <w:t>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w:t>
      </w:r>
      <w:proofErr w:type="gramStart"/>
      <w:r w:rsidRPr="00C03F07">
        <w:rPr>
          <w:rFonts w:ascii="Courier New" w:eastAsia="Times New Roman" w:hAnsi="Courier New" w:cs="Courier New"/>
          <w:color w:val="000000"/>
          <w:sz w:val="18"/>
          <w:szCs w:val="18"/>
          <w:lang w:eastAsia="ru-RU"/>
        </w:rPr>
        <w:t xml:space="preserve">подпись)   </w:t>
      </w:r>
      <w:proofErr w:type="gramEnd"/>
      <w:r w:rsidRPr="00C03F07">
        <w:rPr>
          <w:rFonts w:ascii="Courier New" w:eastAsia="Times New Roman" w:hAnsi="Courier New" w:cs="Courier New"/>
          <w:color w:val="000000"/>
          <w:sz w:val="18"/>
          <w:szCs w:val="18"/>
          <w:lang w:eastAsia="ru-RU"/>
        </w:rPr>
        <w:t xml:space="preserve">        (И.О. Фамилия)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Руководитель</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медицинской организации ______________</w:t>
      </w:r>
      <w:proofErr w:type="gramStart"/>
      <w:r w:rsidRPr="00C03F07">
        <w:rPr>
          <w:rFonts w:ascii="Courier New" w:eastAsia="Times New Roman" w:hAnsi="Courier New" w:cs="Courier New"/>
          <w:color w:val="000000"/>
          <w:sz w:val="18"/>
          <w:szCs w:val="18"/>
          <w:lang w:eastAsia="ru-RU"/>
        </w:rPr>
        <w:t>_  _</w:t>
      </w:r>
      <w:proofErr w:type="gramEnd"/>
      <w:r w:rsidRPr="00C03F07">
        <w:rPr>
          <w:rFonts w:ascii="Courier New" w:eastAsia="Times New Roman" w:hAnsi="Courier New" w:cs="Courier New"/>
          <w:color w:val="000000"/>
          <w:sz w:val="18"/>
          <w:szCs w:val="18"/>
          <w:lang w:eastAsia="ru-RU"/>
        </w:rPr>
        <w:t>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w:t>
      </w:r>
      <w:proofErr w:type="gramStart"/>
      <w:r w:rsidRPr="00C03F07">
        <w:rPr>
          <w:rFonts w:ascii="Courier New" w:eastAsia="Times New Roman" w:hAnsi="Courier New" w:cs="Courier New"/>
          <w:color w:val="000000"/>
          <w:sz w:val="18"/>
          <w:szCs w:val="18"/>
          <w:lang w:eastAsia="ru-RU"/>
        </w:rPr>
        <w:t xml:space="preserve">подпись)   </w:t>
      </w:r>
      <w:proofErr w:type="gramEnd"/>
      <w:r w:rsidRPr="00C03F07">
        <w:rPr>
          <w:rFonts w:ascii="Courier New" w:eastAsia="Times New Roman" w:hAnsi="Courier New" w:cs="Courier New"/>
          <w:color w:val="000000"/>
          <w:sz w:val="18"/>
          <w:szCs w:val="18"/>
          <w:lang w:eastAsia="ru-RU"/>
        </w:rPr>
        <w:t xml:space="preserve">        (И.О. Фамилия)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Дата заполнения "__" _____________ 20__ г.            М.П.</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bookmarkStart w:id="11" w:name="Par707"/>
      <w:bookmarkEnd w:id="11"/>
      <w:r w:rsidRPr="00C03F07">
        <w:rPr>
          <w:rFonts w:ascii="Arial" w:eastAsia="Times New Roman" w:hAnsi="Arial" w:cs="Arial"/>
          <w:color w:val="000000"/>
          <w:sz w:val="20"/>
          <w:szCs w:val="20"/>
          <w:lang w:eastAsia="ru-RU"/>
        </w:rPr>
        <w:t>&lt;1&gt; Международная статистическая классификация болезней и проблем, связанных со здоровьем.</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Примечание:</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Все пункты Карты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Приложение N 3</w:t>
      </w:r>
      <w:r w:rsidRPr="00C03F07">
        <w:rPr>
          <w:rFonts w:ascii="Arial" w:eastAsia="Times New Roman" w:hAnsi="Arial" w:cs="Arial"/>
          <w:color w:val="000000"/>
          <w:sz w:val="20"/>
          <w:szCs w:val="20"/>
          <w:lang w:eastAsia="ru-RU"/>
        </w:rPr>
        <w:br/>
        <w:t>к приказу Министерства здравоохранения</w:t>
      </w:r>
      <w:r w:rsidRPr="00C03F07">
        <w:rPr>
          <w:rFonts w:ascii="Arial" w:eastAsia="Times New Roman" w:hAnsi="Arial" w:cs="Arial"/>
          <w:color w:val="000000"/>
          <w:sz w:val="20"/>
          <w:szCs w:val="20"/>
          <w:lang w:eastAsia="ru-RU"/>
        </w:rPr>
        <w:br/>
        <w:t>Российской Федерации</w:t>
      </w:r>
      <w:r w:rsidRPr="00C03F07">
        <w:rPr>
          <w:rFonts w:ascii="Arial" w:eastAsia="Times New Roman" w:hAnsi="Arial" w:cs="Arial"/>
          <w:color w:val="000000"/>
          <w:sz w:val="20"/>
          <w:szCs w:val="20"/>
          <w:lang w:eastAsia="ru-RU"/>
        </w:rPr>
        <w:br/>
        <w:t>от 10 августа 2017 г. N 514н</w:t>
      </w:r>
    </w:p>
    <w:p w:rsidR="00C03F07" w:rsidRPr="00C03F07" w:rsidRDefault="00C03F07" w:rsidP="00C03F07">
      <w:pPr>
        <w:shd w:val="clear" w:color="auto" w:fill="FFFFFF"/>
        <w:spacing w:before="210" w:after="210" w:line="240" w:lineRule="auto"/>
        <w:jc w:val="center"/>
        <w:outlineLvl w:val="2"/>
        <w:rPr>
          <w:rFonts w:ascii="Arial" w:eastAsia="Times New Roman" w:hAnsi="Arial" w:cs="Arial"/>
          <w:b/>
          <w:bCs/>
          <w:color w:val="346DB8"/>
          <w:sz w:val="21"/>
          <w:szCs w:val="21"/>
          <w:lang w:eastAsia="ru-RU"/>
        </w:rPr>
      </w:pPr>
      <w:bookmarkStart w:id="12" w:name="Par721"/>
      <w:bookmarkEnd w:id="12"/>
      <w:r w:rsidRPr="00C03F07">
        <w:rPr>
          <w:rFonts w:ascii="Arial" w:eastAsia="Times New Roman" w:hAnsi="Arial" w:cs="Arial"/>
          <w:b/>
          <w:bCs/>
          <w:color w:val="346DB8"/>
          <w:sz w:val="21"/>
          <w:szCs w:val="21"/>
          <w:lang w:eastAsia="ru-RU"/>
        </w:rPr>
        <w:t>ПОРЯДОК</w:t>
      </w:r>
      <w:r w:rsidRPr="00C03F07">
        <w:rPr>
          <w:rFonts w:ascii="Arial" w:eastAsia="Times New Roman" w:hAnsi="Arial" w:cs="Arial"/>
          <w:b/>
          <w:bCs/>
          <w:color w:val="346DB8"/>
          <w:sz w:val="21"/>
          <w:szCs w:val="21"/>
          <w:lang w:eastAsia="ru-RU"/>
        </w:rPr>
        <w:br/>
        <w:t>ЗАПОЛНЕНИЯ УЧЕТНОЙ ФОРМЫ N 030-ПО/У-17 "КАРТА</w:t>
      </w:r>
      <w:r w:rsidRPr="00C03F07">
        <w:rPr>
          <w:rFonts w:ascii="Arial" w:eastAsia="Times New Roman" w:hAnsi="Arial" w:cs="Arial"/>
          <w:b/>
          <w:bCs/>
          <w:color w:val="346DB8"/>
          <w:sz w:val="21"/>
          <w:szCs w:val="21"/>
          <w:lang w:eastAsia="ru-RU"/>
        </w:rPr>
        <w:br/>
        <w:t>ПРОФИЛАКТИЧЕСКОГО МЕДИЦИНСКОГО ОСМОТРА НЕСОВЕРШЕННОЛЕТНЕГО"</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 Учетная форма N 030-ПО/у-17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3. В случае если несовершеннолетний не обучается в образовательной организации, в пунктах 8 и 9 ставится прочерк.</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 В подпунктах 15.7 и 16.8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приложением N 2 к Порядку.</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lastRenderedPageBreak/>
        <w:t>5. В подпунктах 15.8 и 16.9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приложением N 3 к Порядку.</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Приложение N 4</w:t>
      </w:r>
      <w:r w:rsidRPr="00C03F07">
        <w:rPr>
          <w:rFonts w:ascii="Arial" w:eastAsia="Times New Roman" w:hAnsi="Arial" w:cs="Arial"/>
          <w:color w:val="000000"/>
          <w:sz w:val="20"/>
          <w:szCs w:val="20"/>
          <w:lang w:eastAsia="ru-RU"/>
        </w:rPr>
        <w:br/>
        <w:t>к приказу Министерства здравоохранения</w:t>
      </w:r>
      <w:r w:rsidRPr="00C03F07">
        <w:rPr>
          <w:rFonts w:ascii="Arial" w:eastAsia="Times New Roman" w:hAnsi="Arial" w:cs="Arial"/>
          <w:color w:val="000000"/>
          <w:sz w:val="20"/>
          <w:szCs w:val="20"/>
          <w:lang w:eastAsia="ru-RU"/>
        </w:rPr>
        <w:br/>
        <w:t>Российской Федерации</w:t>
      </w:r>
      <w:r w:rsidRPr="00C03F07">
        <w:rPr>
          <w:rFonts w:ascii="Arial" w:eastAsia="Times New Roman" w:hAnsi="Arial" w:cs="Arial"/>
          <w:color w:val="000000"/>
          <w:sz w:val="20"/>
          <w:szCs w:val="20"/>
          <w:lang w:eastAsia="ru-RU"/>
        </w:rPr>
        <w:br/>
        <w:t>от 10 августа 2017 г. N 514н</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Форма статистической отчетности N 030-ПО/о-17</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Сведения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о профилактических медицинских осмотрах несовершеннолетних &lt;1&gt;</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за 20__ год</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по ______________________________________________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(наименование субъекта Российской Федерации)</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24"/>
        <w:gridCol w:w="1815"/>
      </w:tblGrid>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Представляют: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Сроки представления</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Ежегоднодо</w:t>
            </w:r>
            <w:proofErr w:type="spellEnd"/>
            <w:r w:rsidRPr="00C03F07">
              <w:rPr>
                <w:rFonts w:ascii="Times New Roman" w:eastAsia="Times New Roman" w:hAnsi="Times New Roman" w:cs="Times New Roman"/>
                <w:sz w:val="24"/>
                <w:szCs w:val="24"/>
                <w:lang w:eastAsia="ru-RU"/>
              </w:rPr>
              <w:t xml:space="preserve"> 20 января</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Орган исполнительной власти субъекта Российской Федерации в сфере охраны здоровья - в Минздрав России</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Ежегоднодо</w:t>
            </w:r>
            <w:proofErr w:type="spellEnd"/>
            <w:r w:rsidRPr="00C03F07">
              <w:rPr>
                <w:rFonts w:ascii="Times New Roman" w:eastAsia="Times New Roman" w:hAnsi="Times New Roman" w:cs="Times New Roman"/>
                <w:sz w:val="24"/>
                <w:szCs w:val="24"/>
                <w:lang w:eastAsia="ru-RU"/>
              </w:rPr>
              <w:t xml:space="preserve"> 15 февраля</w:t>
            </w:r>
          </w:p>
        </w:tc>
      </w:tr>
    </w:tbl>
    <w:p w:rsidR="00C03F07" w:rsidRPr="00C03F07" w:rsidRDefault="00C03F07" w:rsidP="00C03F07">
      <w:pPr>
        <w:shd w:val="clear" w:color="auto" w:fill="FFFFFF"/>
        <w:spacing w:line="240" w:lineRule="auto"/>
        <w:rPr>
          <w:rFonts w:ascii="Arial" w:eastAsia="Times New Roman" w:hAnsi="Arial" w:cs="Arial"/>
          <w:vanish/>
          <w:color w:val="000000"/>
          <w:sz w:val="18"/>
          <w:szCs w:val="18"/>
          <w:lang w:eastAsia="ru-RU"/>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339"/>
      </w:tblGrid>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bookmarkStart w:id="13" w:name="Par757"/>
            <w:bookmarkEnd w:id="13"/>
            <w:r w:rsidRPr="00C03F07">
              <w:rPr>
                <w:rFonts w:ascii="Times New Roman" w:eastAsia="Times New Roman" w:hAnsi="Times New Roman" w:cs="Times New Roman"/>
                <w:sz w:val="24"/>
                <w:szCs w:val="24"/>
                <w:lang w:eastAsia="ru-RU"/>
              </w:rPr>
              <w:t>Наименование отчитывающейся медицинской организации:</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bookmarkStart w:id="14" w:name="Par758"/>
            <w:bookmarkEnd w:id="14"/>
            <w:r w:rsidRPr="00C03F07">
              <w:rPr>
                <w:rFonts w:ascii="Times New Roman" w:eastAsia="Times New Roman" w:hAnsi="Times New Roman" w:cs="Times New Roman"/>
                <w:sz w:val="24"/>
                <w:szCs w:val="24"/>
                <w:lang w:eastAsia="ru-RU"/>
              </w:rPr>
              <w:t>Адрес медицинской организации:</w:t>
            </w:r>
          </w:p>
        </w:tc>
      </w:tr>
    </w:tbl>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1.  </w:t>
      </w:r>
      <w:proofErr w:type="gramStart"/>
      <w:r w:rsidRPr="00C03F07">
        <w:rPr>
          <w:rFonts w:ascii="Courier New" w:eastAsia="Times New Roman" w:hAnsi="Courier New" w:cs="Courier New"/>
          <w:color w:val="000000"/>
          <w:sz w:val="18"/>
          <w:szCs w:val="18"/>
          <w:lang w:eastAsia="ru-RU"/>
        </w:rPr>
        <w:t>Число  несовершеннолетних</w:t>
      </w:r>
      <w:proofErr w:type="gramEnd"/>
      <w:r w:rsidRPr="00C03F07">
        <w:rPr>
          <w:rFonts w:ascii="Courier New" w:eastAsia="Times New Roman" w:hAnsi="Courier New" w:cs="Courier New"/>
          <w:color w:val="000000"/>
          <w:sz w:val="18"/>
          <w:szCs w:val="18"/>
          <w:lang w:eastAsia="ru-RU"/>
        </w:rPr>
        <w:t xml:space="preserve">  (далее  - дети), подлежащих профилактическим</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осмотрам в отчетном периоде: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1.1.  всего в возрасте от 0 до 17 лет включительно: _____ (человек), из</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них: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1.1.1. в возрасте от 0 до 4 лет включительно _____ (человек),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1.1.2. в возрасте от 0 до 14 лет включительно _____ (человек),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1.1.3. в возрасте от 5 до 9 лет включительно _____ (человек),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1.1.4. в возрасте от 10 до 14 лет включительно _____ (человек),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1.1.5. в возрасте от 15 до 17 лет включительно _____ (человек),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1.1.6.  детей-</w:t>
      </w:r>
      <w:proofErr w:type="gramStart"/>
      <w:r w:rsidRPr="00C03F07">
        <w:rPr>
          <w:rFonts w:ascii="Courier New" w:eastAsia="Times New Roman" w:hAnsi="Courier New" w:cs="Courier New"/>
          <w:color w:val="000000"/>
          <w:sz w:val="18"/>
          <w:szCs w:val="18"/>
          <w:lang w:eastAsia="ru-RU"/>
        </w:rPr>
        <w:t>инвалидов  в</w:t>
      </w:r>
      <w:proofErr w:type="gramEnd"/>
      <w:r w:rsidRPr="00C03F07">
        <w:rPr>
          <w:rFonts w:ascii="Courier New" w:eastAsia="Times New Roman" w:hAnsi="Courier New" w:cs="Courier New"/>
          <w:color w:val="000000"/>
          <w:sz w:val="18"/>
          <w:szCs w:val="18"/>
          <w:lang w:eastAsia="ru-RU"/>
        </w:rPr>
        <w:t xml:space="preserve">  возрасте  от 0 до 17 лет включительно 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2. Число детей, прошедших профилактические осмотры в отчетном периоде (от п.</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lastRenderedPageBreak/>
        <w:t>1.):</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2.1.  всего в возрасте от 0 до 17 лет включительно: _____ (человек), из</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них:</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2.1.1. в возрасте от 0 до 4 лет включительно _____ (человек),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2.1.2. в возрасте от 0 до 14 лет включительно _____ (человек),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2.1.3. в возрасте от 5 до 9 лет включительно _____ (человек),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2.1.4. в возрасте от 10 до 14 лет включительно _____ (человек),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2.1.5. в возрасте от 15 до 17 лет включительно _____ (человек)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2.1.6.  детей-</w:t>
      </w:r>
      <w:proofErr w:type="gramStart"/>
      <w:r w:rsidRPr="00C03F07">
        <w:rPr>
          <w:rFonts w:ascii="Courier New" w:eastAsia="Times New Roman" w:hAnsi="Courier New" w:cs="Courier New"/>
          <w:color w:val="000000"/>
          <w:sz w:val="18"/>
          <w:szCs w:val="18"/>
          <w:lang w:eastAsia="ru-RU"/>
        </w:rPr>
        <w:t>инвалидов  в</w:t>
      </w:r>
      <w:proofErr w:type="gramEnd"/>
      <w:r w:rsidRPr="00C03F07">
        <w:rPr>
          <w:rFonts w:ascii="Courier New" w:eastAsia="Times New Roman" w:hAnsi="Courier New" w:cs="Courier New"/>
          <w:color w:val="000000"/>
          <w:sz w:val="18"/>
          <w:szCs w:val="18"/>
          <w:lang w:eastAsia="ru-RU"/>
        </w:rPr>
        <w:t xml:space="preserve">  возрасте  от 0 до 17 лет включительно 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(человек).</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3.  Структура выявленных заболеваний (состояний) у детей в возрасте от 0 до</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17 лет включительно</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25"/>
        <w:gridCol w:w="1409"/>
        <w:gridCol w:w="503"/>
        <w:gridCol w:w="1359"/>
        <w:gridCol w:w="846"/>
        <w:gridCol w:w="800"/>
        <w:gridCol w:w="846"/>
        <w:gridCol w:w="502"/>
        <w:gridCol w:w="846"/>
        <w:gridCol w:w="957"/>
        <w:gridCol w:w="846"/>
      </w:tblGrid>
      <w:tr w:rsidR="00C03F07" w:rsidRPr="00C03F07" w:rsidTr="00C03F07">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N п/п</w:t>
            </w:r>
          </w:p>
        </w:tc>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Наименование заболеваний (по классам и отдельным нозологиям)</w:t>
            </w:r>
          </w:p>
        </w:tc>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Код по МКБ &lt;2&gt;</w:t>
            </w:r>
          </w:p>
        </w:tc>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Всего зарегистрировано заболеваний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из них у мальчиков (из графы 4)</w:t>
            </w:r>
          </w:p>
        </w:tc>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Выявлено впервые (из графы 4)</w:t>
            </w:r>
          </w:p>
        </w:tc>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из них у мальчиков (из графы 6)</w:t>
            </w:r>
          </w:p>
        </w:tc>
        <w:tc>
          <w:tcPr>
            <w:tcW w:w="0" w:type="auto"/>
            <w:gridSpan w:val="4"/>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Проводится диспансерное наблюдение на конец отчетного периода</w:t>
            </w:r>
          </w:p>
        </w:tc>
      </w:tr>
      <w:tr w:rsidR="00C03F07" w:rsidRPr="00C03F07" w:rsidTr="00C03F07">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из них мальчиков (из графы 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Взято по результатам данного осмотра (из графы 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из них мальчиков (из графы 10)</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bookmarkStart w:id="15" w:name="Par800"/>
            <w:bookmarkEnd w:id="15"/>
            <w:r w:rsidRPr="00C03F0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bookmarkStart w:id="16" w:name="Par802"/>
            <w:bookmarkEnd w:id="16"/>
            <w:r w:rsidRPr="00C03F0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bookmarkStart w:id="17" w:name="Par804"/>
            <w:bookmarkEnd w:id="17"/>
            <w:r w:rsidRPr="00C03F0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bookmarkStart w:id="18" w:name="Par806"/>
            <w:bookmarkEnd w:id="18"/>
            <w:r w:rsidRPr="00C03F0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11</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Некоторые инфекционные и паразитарные болезни,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A00 - B99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туберкулез</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A15 - A19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ВИЧ-инфекция, СПИД</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B20 - B24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Новообразования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C00 - D48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крови и кроветворных органов и отдельные нарушения, вовлекающие иммунный механизм,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D50 - D89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Анемии, связанные с питанием</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D50 - D53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эндокринной системы, расстройства питания и нарушения обмена веществ,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E00 - E90</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сахарный диабет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E10 - E14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недостаточность питания</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E40 - E46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ожирение</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E66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задержка полового развития</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E30.0</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преждевременное половое созревание</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E30.1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Психические расстройства и расстройства поведения,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F00 - F99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умственная отсталость</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F70 - F79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нервной системы,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G00 - G98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церебральный паралич и другие паралитические синдромы</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G80 - G83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глаза и его придаточного аппарата</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H00 - H59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уха и сосцевидного отростка</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H60 - H95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системы кровообращения</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I00 - I99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органов дыхания,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J00 - J99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астма, астматический статус</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J45 - J46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Болезни органов </w:t>
            </w:r>
            <w:r w:rsidRPr="00C03F07">
              <w:rPr>
                <w:rFonts w:ascii="Times New Roman" w:eastAsia="Times New Roman" w:hAnsi="Times New Roman" w:cs="Times New Roman"/>
                <w:sz w:val="24"/>
                <w:szCs w:val="24"/>
                <w:lang w:eastAsia="ru-RU"/>
              </w:rPr>
              <w:lastRenderedPageBreak/>
              <w:t>пищеварения</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lastRenderedPageBreak/>
              <w:t xml:space="preserve">K00 - </w:t>
            </w:r>
            <w:r w:rsidRPr="00C03F07">
              <w:rPr>
                <w:rFonts w:ascii="Times New Roman" w:eastAsia="Times New Roman" w:hAnsi="Times New Roman" w:cs="Times New Roman"/>
                <w:sz w:val="24"/>
                <w:szCs w:val="24"/>
                <w:lang w:eastAsia="ru-RU"/>
              </w:rPr>
              <w:lastRenderedPageBreak/>
              <w:t>K93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кожи и подкожной клетчатки</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L00 - L99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костно-мышечной системы и соединительной ткани,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M00 - M99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13.1.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кифоз, лордоз, сколиоз</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M40 - M41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мочеполовой системы,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N00 - N99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14.1.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мужских половых органов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N40 - N51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14.2.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нарушения ритма и характера менструаций</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N91 - N94.5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воспалительные болезни женских тазовых органов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N70 - N77</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roofErr w:type="spellStart"/>
            <w:r w:rsidRPr="00C03F07">
              <w:rPr>
                <w:rFonts w:ascii="Times New Roman" w:eastAsia="Times New Roman" w:hAnsi="Times New Roman" w:cs="Times New Roman"/>
                <w:sz w:val="24"/>
                <w:szCs w:val="24"/>
                <w:lang w:eastAsia="ru-RU"/>
              </w:rPr>
              <w:t>невоспалительные</w:t>
            </w:r>
            <w:proofErr w:type="spellEnd"/>
            <w:r w:rsidRPr="00C03F07">
              <w:rPr>
                <w:rFonts w:ascii="Times New Roman" w:eastAsia="Times New Roman" w:hAnsi="Times New Roman" w:cs="Times New Roman"/>
                <w:sz w:val="24"/>
                <w:szCs w:val="24"/>
                <w:lang w:eastAsia="ru-RU"/>
              </w:rPr>
              <w:t xml:space="preserve"> болезни яичника, маточной трубы и широкой </w:t>
            </w:r>
            <w:r w:rsidRPr="00C03F07">
              <w:rPr>
                <w:rFonts w:ascii="Times New Roman" w:eastAsia="Times New Roman" w:hAnsi="Times New Roman" w:cs="Times New Roman"/>
                <w:sz w:val="24"/>
                <w:szCs w:val="24"/>
                <w:lang w:eastAsia="ru-RU"/>
              </w:rPr>
              <w:lastRenderedPageBreak/>
              <w:t>связки матки</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lastRenderedPageBreak/>
              <w:t>N83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14.5.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болезни молочной железы</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N60 - N64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Отдельные состояния, возникающие в перинатальном периоде</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P00 - P96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Врожденные аномалии (пороки развития), деформации и хромосомные нарушения,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Q00 - Q99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16.1.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нервной системы</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Q00 - Q07</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16.2.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системы кровообращения</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Q20 - Q28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16.3.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женских половых органов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Q50 - Q52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16.4.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мужских половых органов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Q53 - Q55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16.5.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костно-мышечной системы</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Q65 - Q79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Травмы, отравления и некоторые другие последствия воздействия внешних причин</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S00 - T98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Прочие</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ВСЕГО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A00 - T98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bl>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 Результаты дополнительных консультаций, исследований, лечения, медицинской реабилитации детей по результатам проведения профилактических осмотров:</w:t>
      </w:r>
    </w:p>
    <w:p w:rsidR="00C03F07" w:rsidRPr="00C03F07" w:rsidRDefault="00C03F07" w:rsidP="00C03F07">
      <w:pPr>
        <w:shd w:val="clear" w:color="auto" w:fill="FFFFFF"/>
        <w:spacing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4.1. Дополнительные консультации и (или) исследования &lt;3&gt;</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63"/>
        <w:gridCol w:w="1941"/>
        <w:gridCol w:w="1935"/>
        <w:gridCol w:w="1903"/>
        <w:gridCol w:w="1897"/>
      </w:tblGrid>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Возраст детей</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Нуждались в дополнительных консультациях и (или) исследованиях в амбулаторных условиях и в условиях дневного стационара (человек)</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Прошли дополнительные консультации и (или) исследования в амбулаторных условиях и в условиях дневного стационара (человек) (из графы 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Нуждались в дополнительных консультациях и (или) исследованиях в стационарных условиях (человек)</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Прошли дополнительные консультации и (или) исследования в стационарных условиях (человек) (из графы 4)</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bookmarkStart w:id="19" w:name="Par1271"/>
            <w:bookmarkEnd w:id="19"/>
            <w:r w:rsidRPr="00C03F0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bookmarkStart w:id="20" w:name="Par1273"/>
            <w:bookmarkEnd w:id="20"/>
            <w:r w:rsidRPr="00C03F0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5</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Всего детей в возрасте до 17 лет включительно,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0 до 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5 до 9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lastRenderedPageBreak/>
              <w:t>от 10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15 до 17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bl>
    <w:p w:rsidR="00C03F07" w:rsidRPr="00C03F07" w:rsidRDefault="00C03F07" w:rsidP="00C03F07">
      <w:pPr>
        <w:shd w:val="clear" w:color="auto" w:fill="FFFFFF"/>
        <w:spacing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4.2. Лечение, медицинская реабилитация и санаторно-курортное лечение</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24"/>
        <w:gridCol w:w="1567"/>
        <w:gridCol w:w="1568"/>
        <w:gridCol w:w="1556"/>
        <w:gridCol w:w="1556"/>
        <w:gridCol w:w="1568"/>
      </w:tblGrid>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Возраст детей</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Рекомендовано лечение в амбулаторных условиях и в условиях дневного стационара (человек)</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Рекомендовано лечение в стационарных условиях (человек)</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Рекомендована медицинская реабилитация в амбулаторных условиях и в условиях дневного стационара (человек)</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Рекомендована медицинская реабилитация в стационарных условиях (человек)</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Рекомендовано санаторно-курортное лечение (человек)</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6</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Всего детей в возрасте до 17 лет включительно,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0 до 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5 до 9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10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15 до 17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bl>
    <w:p w:rsidR="00C03F07" w:rsidRPr="00C03F07" w:rsidRDefault="00C03F07" w:rsidP="00C03F07">
      <w:pPr>
        <w:shd w:val="clear" w:color="auto" w:fill="FFFFFF"/>
        <w:spacing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5. Число детей по уровню физического развития</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76"/>
        <w:gridCol w:w="2232"/>
        <w:gridCol w:w="1518"/>
        <w:gridCol w:w="1010"/>
        <w:gridCol w:w="984"/>
        <w:gridCol w:w="835"/>
        <w:gridCol w:w="984"/>
      </w:tblGrid>
      <w:tr w:rsidR="00C03F07" w:rsidRPr="00C03F07" w:rsidTr="00C03F07">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lastRenderedPageBreak/>
              <w:t>Возраст</w:t>
            </w:r>
          </w:p>
        </w:tc>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Число прошедших профилактические осмотры в отчетном периоде (человек)</w:t>
            </w:r>
          </w:p>
        </w:tc>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Нормальное физическое развитие (человек) (из графы 2)</w:t>
            </w:r>
          </w:p>
        </w:tc>
        <w:tc>
          <w:tcPr>
            <w:tcW w:w="0" w:type="auto"/>
            <w:gridSpan w:val="4"/>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Нарушения физического развития (человек) (из графы 2)</w:t>
            </w:r>
          </w:p>
        </w:tc>
      </w:tr>
      <w:tr w:rsidR="00C03F07" w:rsidRPr="00C03F07" w:rsidTr="00C03F07">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дефицит массы тела</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избыток массы тела</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низкий рост</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высокий рост</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bookmarkStart w:id="21" w:name="Par1368"/>
            <w:bookmarkEnd w:id="21"/>
            <w:r w:rsidRPr="00C03F0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7</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Всего детей в возрасте до 17 лет включительно,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0 до 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5 до 9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10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15 до 17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bl>
    <w:p w:rsidR="00C03F07" w:rsidRPr="00C03F07" w:rsidRDefault="00C03F07" w:rsidP="00C03F07">
      <w:pPr>
        <w:shd w:val="clear" w:color="auto" w:fill="FFFFFF"/>
        <w:spacing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6. Число детей по медицинским группам для занятий физической культурой</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95"/>
        <w:gridCol w:w="2405"/>
        <w:gridCol w:w="238"/>
        <w:gridCol w:w="283"/>
        <w:gridCol w:w="373"/>
        <w:gridCol w:w="389"/>
        <w:gridCol w:w="1190"/>
        <w:gridCol w:w="246"/>
        <w:gridCol w:w="292"/>
        <w:gridCol w:w="386"/>
        <w:gridCol w:w="402"/>
        <w:gridCol w:w="1240"/>
      </w:tblGrid>
      <w:tr w:rsidR="00C03F07" w:rsidRPr="00C03F07" w:rsidTr="00C03F07">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 xml:space="preserve">Число прошедших профилактические </w:t>
            </w:r>
            <w:r w:rsidRPr="00C03F07">
              <w:rPr>
                <w:rFonts w:ascii="Times New Roman" w:eastAsia="Times New Roman" w:hAnsi="Times New Roman" w:cs="Times New Roman"/>
                <w:sz w:val="24"/>
                <w:szCs w:val="24"/>
                <w:lang w:eastAsia="ru-RU"/>
              </w:rPr>
              <w:lastRenderedPageBreak/>
              <w:t>осмотры в отчетном периоде (человек)</w:t>
            </w:r>
          </w:p>
        </w:tc>
        <w:tc>
          <w:tcPr>
            <w:tcW w:w="0" w:type="auto"/>
            <w:gridSpan w:val="10"/>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lastRenderedPageBreak/>
              <w:t>Медицинская группа для занятий физической культурой</w:t>
            </w:r>
          </w:p>
        </w:tc>
      </w:tr>
      <w:tr w:rsidR="00C03F07" w:rsidRPr="00C03F07" w:rsidTr="00C03F07">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gridSpan w:val="5"/>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По результатам ранее проведенных медицинских осмотров (человек)</w:t>
            </w:r>
          </w:p>
        </w:tc>
        <w:tc>
          <w:tcPr>
            <w:tcW w:w="0" w:type="auto"/>
            <w:gridSpan w:val="5"/>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По результатам профилактических осмотров в данном отчетном периоде (человек)</w:t>
            </w:r>
          </w:p>
        </w:tc>
      </w:tr>
      <w:tr w:rsidR="00C03F07" w:rsidRPr="00C03F07" w:rsidTr="00C03F07">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не допущен</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не допущен</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12</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Всего детей в возрасте до 17 лет включительно,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0 до 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5 до 9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10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15 до 17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bl>
    <w:p w:rsidR="00C03F07" w:rsidRPr="00C03F07" w:rsidRDefault="00C03F07" w:rsidP="00C03F07">
      <w:pPr>
        <w:shd w:val="clear" w:color="auto" w:fill="FFFFFF"/>
        <w:spacing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7. Число детей по группам здоровья</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34"/>
        <w:gridCol w:w="2603"/>
        <w:gridCol w:w="305"/>
        <w:gridCol w:w="362"/>
        <w:gridCol w:w="479"/>
        <w:gridCol w:w="499"/>
        <w:gridCol w:w="383"/>
        <w:gridCol w:w="383"/>
        <w:gridCol w:w="457"/>
        <w:gridCol w:w="603"/>
        <w:gridCol w:w="628"/>
        <w:gridCol w:w="603"/>
      </w:tblGrid>
      <w:tr w:rsidR="00C03F07" w:rsidRPr="00C03F07" w:rsidTr="00C03F07">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Наименование показателя</w:t>
            </w:r>
          </w:p>
        </w:tc>
        <w:tc>
          <w:tcPr>
            <w:tcW w:w="0" w:type="auto"/>
            <w:vMerge w:val="restart"/>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Число прошедших профилактические осмотры в отчетном периоде (человек)</w:t>
            </w:r>
          </w:p>
        </w:tc>
        <w:tc>
          <w:tcPr>
            <w:tcW w:w="0" w:type="auto"/>
            <w:gridSpan w:val="10"/>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Группы здоровья</w:t>
            </w:r>
          </w:p>
        </w:tc>
      </w:tr>
      <w:tr w:rsidR="00C03F07" w:rsidRPr="00C03F07" w:rsidTr="00C03F07">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gridSpan w:val="5"/>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По результатам ранее проведенных медицинских осмотров (человек)</w:t>
            </w:r>
          </w:p>
        </w:tc>
        <w:tc>
          <w:tcPr>
            <w:tcW w:w="0" w:type="auto"/>
            <w:gridSpan w:val="5"/>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По результатам профилактических осмотров в данном отчетном периоде (человек)</w:t>
            </w:r>
          </w:p>
        </w:tc>
      </w:tr>
      <w:tr w:rsidR="00C03F07" w:rsidRPr="00C03F07" w:rsidTr="00C03F07">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V</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12</w:t>
            </w: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Всего детей в возрасте до 17 лет включительно, из них:</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0 до 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5 до 9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10 до 14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от 15 до 17 лет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r w:rsidR="00C03F07" w:rsidRPr="00C03F07" w:rsidTr="00C03F07">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r w:rsidRPr="00C03F07">
              <w:rPr>
                <w:rFonts w:ascii="Times New Roman" w:eastAsia="Times New Roman" w:hAnsi="Times New Roman" w:cs="Times New Roman"/>
                <w:sz w:val="24"/>
                <w:szCs w:val="24"/>
                <w:lang w:eastAsia="ru-RU"/>
              </w:rPr>
              <w:t>в том числе мальчиков</w:t>
            </w: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03F07" w:rsidRPr="00C03F07" w:rsidRDefault="00C03F07" w:rsidP="00C03F07">
            <w:pPr>
              <w:spacing w:after="210" w:line="240" w:lineRule="auto"/>
              <w:rPr>
                <w:rFonts w:ascii="Times New Roman" w:eastAsia="Times New Roman" w:hAnsi="Times New Roman" w:cs="Times New Roman"/>
                <w:sz w:val="20"/>
                <w:szCs w:val="20"/>
                <w:lang w:eastAsia="ru-RU"/>
              </w:rPr>
            </w:pPr>
          </w:p>
        </w:tc>
      </w:tr>
    </w:tbl>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Руководитель медицинской организации</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(органа исполнительной власти субъекта</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lastRenderedPageBreak/>
        <w:t>Российской Федерации в сфере охраны</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roofErr w:type="gramStart"/>
      <w:r w:rsidRPr="00C03F07">
        <w:rPr>
          <w:rFonts w:ascii="Courier New" w:eastAsia="Times New Roman" w:hAnsi="Courier New" w:cs="Courier New"/>
          <w:color w:val="000000"/>
          <w:sz w:val="18"/>
          <w:szCs w:val="18"/>
          <w:lang w:eastAsia="ru-RU"/>
        </w:rPr>
        <w:t xml:space="preserve">здоровья)   </w:t>
      </w:r>
      <w:proofErr w:type="gramEnd"/>
      <w:r w:rsidRPr="00C03F07">
        <w:rPr>
          <w:rFonts w:ascii="Courier New" w:eastAsia="Times New Roman" w:hAnsi="Courier New" w:cs="Courier New"/>
          <w:color w:val="000000"/>
          <w:sz w:val="18"/>
          <w:szCs w:val="18"/>
          <w:lang w:eastAsia="ru-RU"/>
        </w:rPr>
        <w:t xml:space="preserve">                           ___________ _________ 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(должность) (подпись) (И.О. Фамилия)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Должностное лицо, ответственное</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за составление отчетной формы          ___________ _________ ______________</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(должность) (подпись) (И.О. Фамилия)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______________</w:t>
      </w:r>
      <w:proofErr w:type="gramStart"/>
      <w:r w:rsidRPr="00C03F07">
        <w:rPr>
          <w:rFonts w:ascii="Courier New" w:eastAsia="Times New Roman" w:hAnsi="Courier New" w:cs="Courier New"/>
          <w:color w:val="000000"/>
          <w:sz w:val="18"/>
          <w:szCs w:val="18"/>
          <w:lang w:eastAsia="ru-RU"/>
        </w:rPr>
        <w:t>_  "</w:t>
      </w:r>
      <w:proofErr w:type="gramEnd"/>
      <w:r w:rsidRPr="00C03F07">
        <w:rPr>
          <w:rFonts w:ascii="Courier New" w:eastAsia="Times New Roman" w:hAnsi="Courier New" w:cs="Courier New"/>
          <w:color w:val="000000"/>
          <w:sz w:val="18"/>
          <w:szCs w:val="18"/>
          <w:lang w:eastAsia="ru-RU"/>
        </w:rPr>
        <w:t>__" ____ 20__ года</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М.П.                                   (номер     </w:t>
      </w:r>
      <w:proofErr w:type="gramStart"/>
      <w:r w:rsidRPr="00C03F07">
        <w:rPr>
          <w:rFonts w:ascii="Courier New" w:eastAsia="Times New Roman" w:hAnsi="Courier New" w:cs="Courier New"/>
          <w:color w:val="000000"/>
          <w:sz w:val="18"/>
          <w:szCs w:val="18"/>
          <w:lang w:eastAsia="ru-RU"/>
        </w:rPr>
        <w:t xml:space="preserve">   (</w:t>
      </w:r>
      <w:proofErr w:type="gramEnd"/>
      <w:r w:rsidRPr="00C03F07">
        <w:rPr>
          <w:rFonts w:ascii="Courier New" w:eastAsia="Times New Roman" w:hAnsi="Courier New" w:cs="Courier New"/>
          <w:color w:val="000000"/>
          <w:sz w:val="18"/>
          <w:szCs w:val="18"/>
          <w:lang w:eastAsia="ru-RU"/>
        </w:rPr>
        <w:t>дата составления)</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контактного</w:t>
      </w:r>
    </w:p>
    <w:p w:rsidR="00C03F07" w:rsidRPr="00C03F07" w:rsidRDefault="00C03F07" w:rsidP="00C03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Courier New" w:eastAsia="Times New Roman" w:hAnsi="Courier New" w:cs="Courier New"/>
          <w:color w:val="000000"/>
          <w:sz w:val="18"/>
          <w:szCs w:val="18"/>
          <w:lang w:eastAsia="ru-RU"/>
        </w:rPr>
      </w:pPr>
      <w:r w:rsidRPr="00C03F07">
        <w:rPr>
          <w:rFonts w:ascii="Courier New" w:eastAsia="Times New Roman" w:hAnsi="Courier New" w:cs="Courier New"/>
          <w:color w:val="000000"/>
          <w:sz w:val="18"/>
          <w:szCs w:val="18"/>
          <w:lang w:eastAsia="ru-RU"/>
        </w:rPr>
        <w:t xml:space="preserve">                                          телефона)</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bookmarkStart w:id="22" w:name="Par1792"/>
      <w:bookmarkEnd w:id="22"/>
      <w:r w:rsidRPr="00C03F07">
        <w:rPr>
          <w:rFonts w:ascii="Arial" w:eastAsia="Times New Roman" w:hAnsi="Arial" w:cs="Arial"/>
          <w:color w:val="000000"/>
          <w:sz w:val="20"/>
          <w:szCs w:val="20"/>
          <w:lang w:eastAsia="ru-RU"/>
        </w:rPr>
        <w:t>&lt;1&gt; Источником информации для заполнения формы служит учетная форма N 030-ПО/у-17 "Карта профилактического медицинского осмотра несовершеннолетнего".</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bookmarkStart w:id="23" w:name="Par1793"/>
      <w:bookmarkEnd w:id="23"/>
      <w:r w:rsidRPr="00C03F07">
        <w:rPr>
          <w:rFonts w:ascii="Arial" w:eastAsia="Times New Roman" w:hAnsi="Arial" w:cs="Arial"/>
          <w:color w:val="000000"/>
          <w:sz w:val="20"/>
          <w:szCs w:val="20"/>
          <w:lang w:eastAsia="ru-RU"/>
        </w:rPr>
        <w:t>&lt;2&gt; Международная статистическая классификация болезней и проблем, связанных со здоровьем.</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bookmarkStart w:id="24" w:name="Par1794"/>
      <w:bookmarkEnd w:id="24"/>
      <w:r w:rsidRPr="00C03F07">
        <w:rPr>
          <w:rFonts w:ascii="Arial" w:eastAsia="Times New Roman" w:hAnsi="Arial" w:cs="Arial"/>
          <w:color w:val="000000"/>
          <w:sz w:val="20"/>
          <w:szCs w:val="20"/>
          <w:lang w:eastAsia="ru-RU"/>
        </w:rPr>
        <w:t>&lt;3&gt; Указывается число детей, прошедших дополнительные консультации и (или) исследования в полном объеме.</w:t>
      </w:r>
    </w:p>
    <w:p w:rsidR="00C03F07" w:rsidRPr="00C03F07" w:rsidRDefault="00C03F07" w:rsidP="00C03F07">
      <w:pPr>
        <w:shd w:val="clear" w:color="auto" w:fill="FFFFFF"/>
        <w:spacing w:after="210" w:line="240" w:lineRule="auto"/>
        <w:jc w:val="right"/>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Приложение N 5</w:t>
      </w:r>
      <w:r w:rsidRPr="00C03F07">
        <w:rPr>
          <w:rFonts w:ascii="Arial" w:eastAsia="Times New Roman" w:hAnsi="Arial" w:cs="Arial"/>
          <w:color w:val="000000"/>
          <w:sz w:val="20"/>
          <w:szCs w:val="20"/>
          <w:lang w:eastAsia="ru-RU"/>
        </w:rPr>
        <w:br/>
        <w:t>к приказу Министерства здравоохранения</w:t>
      </w:r>
      <w:r w:rsidRPr="00C03F07">
        <w:rPr>
          <w:rFonts w:ascii="Arial" w:eastAsia="Times New Roman" w:hAnsi="Arial" w:cs="Arial"/>
          <w:color w:val="000000"/>
          <w:sz w:val="20"/>
          <w:szCs w:val="20"/>
          <w:lang w:eastAsia="ru-RU"/>
        </w:rPr>
        <w:br/>
        <w:t>Российской Федерации</w:t>
      </w:r>
      <w:r w:rsidRPr="00C03F07">
        <w:rPr>
          <w:rFonts w:ascii="Arial" w:eastAsia="Times New Roman" w:hAnsi="Arial" w:cs="Arial"/>
          <w:color w:val="000000"/>
          <w:sz w:val="20"/>
          <w:szCs w:val="20"/>
          <w:lang w:eastAsia="ru-RU"/>
        </w:rPr>
        <w:br/>
        <w:t>от 10 августа 2017 г. N 514н</w:t>
      </w:r>
    </w:p>
    <w:p w:rsidR="00C03F07" w:rsidRPr="00C03F07" w:rsidRDefault="00C03F07" w:rsidP="00C03F07">
      <w:pPr>
        <w:shd w:val="clear" w:color="auto" w:fill="FFFFFF"/>
        <w:spacing w:before="210" w:after="210" w:line="240" w:lineRule="auto"/>
        <w:jc w:val="center"/>
        <w:outlineLvl w:val="2"/>
        <w:rPr>
          <w:rFonts w:ascii="Arial" w:eastAsia="Times New Roman" w:hAnsi="Arial" w:cs="Arial"/>
          <w:b/>
          <w:bCs/>
          <w:color w:val="346DB8"/>
          <w:sz w:val="21"/>
          <w:szCs w:val="21"/>
          <w:lang w:eastAsia="ru-RU"/>
        </w:rPr>
      </w:pPr>
      <w:bookmarkStart w:id="25" w:name="Par1805"/>
      <w:bookmarkEnd w:id="25"/>
      <w:r w:rsidRPr="00C03F07">
        <w:rPr>
          <w:rFonts w:ascii="Arial" w:eastAsia="Times New Roman" w:hAnsi="Arial" w:cs="Arial"/>
          <w:b/>
          <w:bCs/>
          <w:color w:val="346DB8"/>
          <w:sz w:val="21"/>
          <w:szCs w:val="21"/>
          <w:lang w:eastAsia="ru-RU"/>
        </w:rPr>
        <w:t>ПОРЯДОК</w:t>
      </w:r>
      <w:r w:rsidRPr="00C03F07">
        <w:rPr>
          <w:rFonts w:ascii="Arial" w:eastAsia="Times New Roman" w:hAnsi="Arial" w:cs="Arial"/>
          <w:b/>
          <w:bCs/>
          <w:color w:val="346DB8"/>
          <w:sz w:val="21"/>
          <w:szCs w:val="21"/>
          <w:lang w:eastAsia="ru-RU"/>
        </w:rPr>
        <w:br/>
        <w:t>ЗАПОЛНЕНИЯ И СРОКИ ПРЕДСТАВЛЕНИЯ ФОРМЫ СТАТИСТИЧЕСКОЙ</w:t>
      </w:r>
      <w:r w:rsidRPr="00C03F07">
        <w:rPr>
          <w:rFonts w:ascii="Arial" w:eastAsia="Times New Roman" w:hAnsi="Arial" w:cs="Arial"/>
          <w:b/>
          <w:bCs/>
          <w:color w:val="346DB8"/>
          <w:sz w:val="21"/>
          <w:szCs w:val="21"/>
          <w:lang w:eastAsia="ru-RU"/>
        </w:rPr>
        <w:br/>
        <w:t>ОТЧЕТНОСТИ N 030-ПО/О-17 "СВЕДЕНИЯ О ПРОФИЛАКТИЧЕСКИХ</w:t>
      </w:r>
      <w:r w:rsidRPr="00C03F07">
        <w:rPr>
          <w:rFonts w:ascii="Arial" w:eastAsia="Times New Roman" w:hAnsi="Arial" w:cs="Arial"/>
          <w:b/>
          <w:bCs/>
          <w:color w:val="346DB8"/>
          <w:sz w:val="21"/>
          <w:szCs w:val="21"/>
          <w:lang w:eastAsia="ru-RU"/>
        </w:rPr>
        <w:br/>
        <w:t>МЕДИЦИНСКИХ ОСМОТРАХ НЕСОВЕРШЕННОЛЕТНИХ"</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1. Форма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2. 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3. 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интернет-портала https://orph.rosminzdrav.ru.</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 В титульной части Формы:</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4.1. В строке "Сведения о профилактических медицинских осмотрах несовершеннолетних за 20__ год" указывается наименование органа власти.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lastRenderedPageBreak/>
        <w:t>4.2. В строке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4.3. В строке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C03F07" w:rsidRPr="00C03F07" w:rsidRDefault="00C03F07" w:rsidP="00C03F07">
      <w:pPr>
        <w:shd w:val="clear" w:color="auto" w:fill="FFFFFF"/>
        <w:spacing w:after="210"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5. В графах 1.1, 1.1.1 - 1.1.5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пунктом 13 Порядка.</w:t>
      </w:r>
    </w:p>
    <w:p w:rsidR="00C03F07" w:rsidRPr="00C03F07" w:rsidRDefault="00C03F07" w:rsidP="00C03F07">
      <w:pPr>
        <w:shd w:val="clear" w:color="auto" w:fill="FFFFFF"/>
        <w:spacing w:line="240" w:lineRule="auto"/>
        <w:rPr>
          <w:rFonts w:ascii="Arial" w:eastAsia="Times New Roman" w:hAnsi="Arial" w:cs="Arial"/>
          <w:color w:val="000000"/>
          <w:sz w:val="20"/>
          <w:szCs w:val="20"/>
          <w:lang w:eastAsia="ru-RU"/>
        </w:rPr>
      </w:pPr>
      <w:r w:rsidRPr="00C03F07">
        <w:rPr>
          <w:rFonts w:ascii="Arial" w:eastAsia="Times New Roman" w:hAnsi="Arial" w:cs="Arial"/>
          <w:color w:val="000000"/>
          <w:sz w:val="20"/>
          <w:szCs w:val="20"/>
          <w:lang w:eastAsia="ru-RU"/>
        </w:rPr>
        <w:t>6. В Форму включаются сведения, содержащиеся в учетной форме N 030-ПО/у-17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2E5780" w:rsidRDefault="002E5780">
      <w:bookmarkStart w:id="26" w:name="_GoBack"/>
      <w:bookmarkEnd w:id="26"/>
    </w:p>
    <w:sectPr w:rsidR="002E5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07"/>
    <w:rsid w:val="002E5780"/>
    <w:rsid w:val="00C0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30391-075A-4705-8364-407E5AAF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3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3F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3F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3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3F0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3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0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3F07"/>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03F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3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94327">
      <w:bodyDiv w:val="1"/>
      <w:marLeft w:val="0"/>
      <w:marRight w:val="0"/>
      <w:marTop w:val="0"/>
      <w:marBottom w:val="0"/>
      <w:divBdr>
        <w:top w:val="none" w:sz="0" w:space="0" w:color="auto"/>
        <w:left w:val="none" w:sz="0" w:space="0" w:color="auto"/>
        <w:bottom w:val="none" w:sz="0" w:space="0" w:color="auto"/>
        <w:right w:val="none" w:sz="0" w:space="0" w:color="auto"/>
      </w:divBdr>
      <w:divsChild>
        <w:div w:id="577129780">
          <w:marLeft w:val="0"/>
          <w:marRight w:val="0"/>
          <w:marTop w:val="0"/>
          <w:marBottom w:val="165"/>
          <w:divBdr>
            <w:top w:val="none" w:sz="0" w:space="0" w:color="auto"/>
            <w:left w:val="none" w:sz="0" w:space="0" w:color="auto"/>
            <w:bottom w:val="dotted" w:sz="6" w:space="0" w:color="BFBFBF"/>
            <w:right w:val="none" w:sz="0" w:space="0" w:color="auto"/>
          </w:divBdr>
          <w:divsChild>
            <w:div w:id="215706649">
              <w:marLeft w:val="0"/>
              <w:marRight w:val="0"/>
              <w:marTop w:val="0"/>
              <w:marBottom w:val="120"/>
              <w:divBdr>
                <w:top w:val="none" w:sz="0" w:space="0" w:color="auto"/>
                <w:left w:val="none" w:sz="0" w:space="0" w:color="auto"/>
                <w:bottom w:val="none" w:sz="0" w:space="0" w:color="auto"/>
                <w:right w:val="none" w:sz="0" w:space="0" w:color="auto"/>
              </w:divBdr>
            </w:div>
          </w:divsChild>
        </w:div>
        <w:div w:id="68197631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9336</Words>
  <Characters>53221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1</cp:revision>
  <cp:lastPrinted>2017-08-25T09:17:00Z</cp:lastPrinted>
  <dcterms:created xsi:type="dcterms:W3CDTF">2017-08-25T09:16:00Z</dcterms:created>
  <dcterms:modified xsi:type="dcterms:W3CDTF">2017-08-25T09:21:00Z</dcterms:modified>
</cp:coreProperties>
</file>